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0C68" w14:textId="3462233A" w:rsidR="00864FF4" w:rsidRPr="00AF7A6E" w:rsidRDefault="001B669A">
      <w:pPr>
        <w:rPr>
          <w:rFonts w:ascii="Times New Roman" w:hAnsi="Times New Roman" w:cs="Times New Roman"/>
          <w:sz w:val="24"/>
          <w:szCs w:val="24"/>
        </w:rPr>
      </w:pPr>
      <w:r w:rsidRPr="00AF7A6E">
        <w:rPr>
          <w:rFonts w:ascii="Times New Roman" w:hAnsi="Times New Roman" w:cs="Times New Roman"/>
          <w:sz w:val="24"/>
          <w:szCs w:val="24"/>
        </w:rPr>
        <w:t xml:space="preserve">                                                                     </w:t>
      </w:r>
    </w:p>
    <w:p w14:paraId="05E5D3F6" w14:textId="686DCD87" w:rsidR="00F22DED" w:rsidRPr="00AF7A6E" w:rsidRDefault="00381FCB" w:rsidP="00381FCB">
      <w:pPr>
        <w:spacing w:before="101" w:after="0" w:line="480" w:lineRule="auto"/>
        <w:rPr>
          <w:rFonts w:ascii="Times New Roman" w:eastAsia="Times New Roman" w:hAnsi="Times New Roman" w:cs="Times New Roman"/>
          <w:sz w:val="24"/>
          <w:szCs w:val="24"/>
        </w:rPr>
      </w:pPr>
      <w:bookmarkStart w:id="0" w:name="_Hlk93347553"/>
      <w:r w:rsidRPr="00AF7A6E">
        <w:rPr>
          <w:rFonts w:ascii="Times New Roman" w:eastAsia="Times New Roman" w:hAnsi="Times New Roman" w:cs="Times New Roman"/>
          <w:sz w:val="24"/>
          <w:szCs w:val="24"/>
        </w:rPr>
        <w:t xml:space="preserve">Title: </w:t>
      </w:r>
      <w:r w:rsidR="009476A2" w:rsidRPr="00AF7A6E">
        <w:rPr>
          <w:rFonts w:ascii="Times New Roman" w:eastAsia="Times New Roman" w:hAnsi="Times New Roman" w:cs="Times New Roman"/>
          <w:sz w:val="24"/>
          <w:szCs w:val="24"/>
        </w:rPr>
        <w:t xml:space="preserve">Respiratory Syncytial Virus-Related Severe Acute Lower Respiratory Tract Infection Among Under-Fives at a Public Tertiary Hospital in Northwestern Nigeria: Epidemiology and Seasonality. </w:t>
      </w:r>
    </w:p>
    <w:p w14:paraId="6241A8C7" w14:textId="57729AFF" w:rsidR="00381FCB" w:rsidRPr="00AF7A6E" w:rsidRDefault="00381FCB" w:rsidP="001B669A">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Running title: RSV-ALRTI </w:t>
      </w:r>
      <w:r w:rsidRPr="00AF7A6E">
        <w:rPr>
          <w:rFonts w:ascii="Times New Roman" w:eastAsia="Times New Roman" w:hAnsi="Times New Roman" w:cs="Times New Roman"/>
          <w:sz w:val="24"/>
          <w:szCs w:val="24"/>
        </w:rPr>
        <w:t xml:space="preserve">among hospitalized </w:t>
      </w:r>
      <w:r w:rsidRPr="00AF7A6E">
        <w:rPr>
          <w:rFonts w:ascii="Times New Roman" w:eastAsia="Times New Roman" w:hAnsi="Times New Roman" w:cs="Times New Roman"/>
          <w:sz w:val="24"/>
          <w:szCs w:val="24"/>
        </w:rPr>
        <w:t>under5s</w:t>
      </w:r>
      <w:r w:rsidRPr="00AF7A6E">
        <w:rPr>
          <w:rFonts w:ascii="Times New Roman" w:eastAsia="Times New Roman" w:hAnsi="Times New Roman" w:cs="Times New Roman"/>
          <w:sz w:val="24"/>
          <w:szCs w:val="24"/>
        </w:rPr>
        <w:t xml:space="preserve"> in Nigerian </w:t>
      </w:r>
    </w:p>
    <w:bookmarkEnd w:id="0"/>
    <w:p w14:paraId="6361AC58" w14:textId="62B10087" w:rsidR="001B669A" w:rsidRPr="00AF7A6E" w:rsidRDefault="001B669A" w:rsidP="001B669A">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List of authors</w:t>
      </w:r>
      <w:r w:rsidR="0053005F">
        <w:rPr>
          <w:rFonts w:ascii="Times New Roman" w:eastAsia="Times New Roman" w:hAnsi="Times New Roman" w:cs="Times New Roman"/>
          <w:sz w:val="24"/>
          <w:szCs w:val="24"/>
        </w:rPr>
        <w:t>:</w:t>
      </w:r>
    </w:p>
    <w:p w14:paraId="351DAA99" w14:textId="77777777" w:rsidR="001B669A" w:rsidRPr="00AF7A6E" w:rsidRDefault="001B669A" w:rsidP="001B669A">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Garba MA*, Giwa FJ** </w:t>
      </w:r>
      <w:proofErr w:type="spellStart"/>
      <w:r w:rsidRPr="00AF7A6E">
        <w:rPr>
          <w:rFonts w:ascii="Times New Roman" w:eastAsia="Times New Roman" w:hAnsi="Times New Roman" w:cs="Times New Roman"/>
          <w:sz w:val="24"/>
          <w:szCs w:val="24"/>
        </w:rPr>
        <w:t>Adelaiye</w:t>
      </w:r>
      <w:proofErr w:type="spellEnd"/>
      <w:r w:rsidRPr="00AF7A6E">
        <w:rPr>
          <w:rFonts w:ascii="Times New Roman" w:eastAsia="Times New Roman" w:hAnsi="Times New Roman" w:cs="Times New Roman"/>
          <w:sz w:val="24"/>
          <w:szCs w:val="24"/>
        </w:rPr>
        <w:t xml:space="preserve"> H*, Abdullahi FL*, </w:t>
      </w:r>
      <w:proofErr w:type="spellStart"/>
      <w:r w:rsidRPr="00AF7A6E">
        <w:rPr>
          <w:rFonts w:ascii="Times New Roman" w:eastAsia="Times New Roman" w:hAnsi="Times New Roman" w:cs="Times New Roman"/>
          <w:sz w:val="24"/>
          <w:szCs w:val="24"/>
        </w:rPr>
        <w:t>Olorukooba</w:t>
      </w:r>
      <w:proofErr w:type="spellEnd"/>
      <w:r w:rsidRPr="00AF7A6E">
        <w:rPr>
          <w:rFonts w:ascii="Times New Roman" w:eastAsia="Times New Roman" w:hAnsi="Times New Roman" w:cs="Times New Roman"/>
          <w:sz w:val="24"/>
          <w:szCs w:val="24"/>
        </w:rPr>
        <w:t xml:space="preserve"> AA*, </w:t>
      </w:r>
      <w:proofErr w:type="spellStart"/>
      <w:r w:rsidRPr="00AF7A6E">
        <w:rPr>
          <w:rFonts w:ascii="Times New Roman" w:eastAsia="Times New Roman" w:hAnsi="Times New Roman" w:cs="Times New Roman"/>
          <w:sz w:val="24"/>
          <w:szCs w:val="24"/>
        </w:rPr>
        <w:t>Makarfi</w:t>
      </w:r>
      <w:proofErr w:type="spellEnd"/>
      <w:r w:rsidRPr="00AF7A6E">
        <w:rPr>
          <w:rFonts w:ascii="Times New Roman" w:eastAsia="Times New Roman" w:hAnsi="Times New Roman" w:cs="Times New Roman"/>
          <w:sz w:val="24"/>
          <w:szCs w:val="24"/>
        </w:rPr>
        <w:t xml:space="preserve"> HU*, Abdu-Raheem F*, </w:t>
      </w:r>
      <w:proofErr w:type="spellStart"/>
      <w:r w:rsidRPr="00AF7A6E">
        <w:rPr>
          <w:rFonts w:ascii="Times New Roman" w:eastAsia="Times New Roman" w:hAnsi="Times New Roman" w:cs="Times New Roman"/>
          <w:sz w:val="24"/>
          <w:szCs w:val="24"/>
        </w:rPr>
        <w:t>Löwensteyn</w:t>
      </w:r>
      <w:proofErr w:type="spellEnd"/>
      <w:r w:rsidRPr="00AF7A6E">
        <w:rPr>
          <w:rFonts w:ascii="Times New Roman" w:eastAsia="Times New Roman" w:hAnsi="Times New Roman" w:cs="Times New Roman"/>
          <w:sz w:val="24"/>
          <w:szCs w:val="24"/>
        </w:rPr>
        <w:t xml:space="preserve"> YN***, Bont L***, Mudasir H*, </w:t>
      </w:r>
      <w:proofErr w:type="spellStart"/>
      <w:r w:rsidRPr="00AF7A6E">
        <w:rPr>
          <w:rFonts w:ascii="Times New Roman" w:eastAsia="Times New Roman" w:hAnsi="Times New Roman" w:cs="Times New Roman"/>
          <w:sz w:val="24"/>
          <w:szCs w:val="24"/>
        </w:rPr>
        <w:t>Uudu</w:t>
      </w:r>
      <w:proofErr w:type="spellEnd"/>
      <w:r w:rsidRPr="00AF7A6E">
        <w:rPr>
          <w:rFonts w:ascii="Times New Roman" w:eastAsia="Times New Roman" w:hAnsi="Times New Roman" w:cs="Times New Roman"/>
          <w:sz w:val="24"/>
          <w:szCs w:val="24"/>
        </w:rPr>
        <w:t xml:space="preserve"> </w:t>
      </w:r>
      <w:proofErr w:type="gramStart"/>
      <w:r w:rsidRPr="00AF7A6E">
        <w:rPr>
          <w:rFonts w:ascii="Times New Roman" w:eastAsia="Times New Roman" w:hAnsi="Times New Roman" w:cs="Times New Roman"/>
          <w:sz w:val="24"/>
          <w:szCs w:val="24"/>
        </w:rPr>
        <w:t>E,*</w:t>
      </w:r>
      <w:proofErr w:type="gramEnd"/>
      <w:r w:rsidRPr="00AF7A6E">
        <w:rPr>
          <w:rFonts w:ascii="Times New Roman" w:eastAsia="Times New Roman" w:hAnsi="Times New Roman" w:cs="Times New Roman"/>
          <w:sz w:val="24"/>
          <w:szCs w:val="24"/>
        </w:rPr>
        <w:t xml:space="preserve"> Natalie M***</w:t>
      </w:r>
    </w:p>
    <w:p w14:paraId="4E26885F" w14:textId="3A030299" w:rsidR="001B669A" w:rsidRPr="00AF7A6E" w:rsidRDefault="001B669A" w:rsidP="001B669A">
      <w:pPr>
        <w:spacing w:before="100" w:beforeAutospacing="1"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 Faculty of Clinical Sciences, Ahmadu Bello University /Ahmadu Bello University Teaching Hospital, Zaria, Nigeria.</w:t>
      </w:r>
    </w:p>
    <w:p w14:paraId="374A87B8" w14:textId="77777777" w:rsidR="001B669A" w:rsidRPr="00AF7A6E" w:rsidRDefault="001B669A" w:rsidP="001B669A">
      <w:pPr>
        <w:spacing w:before="100" w:beforeAutospacing="1"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Medical Microbiology, Department of Medical Microbiology, Ahmadu Bello University /Ahmadu Bello University Teaching Hospital, Zaria, Nigeria</w:t>
      </w:r>
    </w:p>
    <w:p w14:paraId="11E2357D" w14:textId="3B6E175B" w:rsidR="00F22DED" w:rsidRPr="00AF7A6E" w:rsidRDefault="001B669A" w:rsidP="001B669A">
      <w:pPr>
        <w:spacing w:before="100" w:beforeAutospacing="1"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Department of Pediatric Infectious Diseases, University Medical Centre Utrecht, Utrecht, the Netherlands</w:t>
      </w:r>
    </w:p>
    <w:p w14:paraId="7E102922" w14:textId="4D06F815" w:rsidR="00EB3BEB" w:rsidRPr="00AF7A6E" w:rsidRDefault="00F22DED" w:rsidP="001B669A">
      <w:pPr>
        <w:spacing w:before="100" w:beforeAutospacing="1"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Affiliations:</w:t>
      </w:r>
    </w:p>
    <w:p w14:paraId="15C92CB5"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Maria </w:t>
      </w:r>
      <w:proofErr w:type="spellStart"/>
      <w:r w:rsidRPr="00AF7A6E">
        <w:rPr>
          <w:rFonts w:ascii="Times New Roman" w:eastAsia="Times New Roman" w:hAnsi="Times New Roman" w:cs="Times New Roman"/>
          <w:sz w:val="24"/>
          <w:szCs w:val="24"/>
        </w:rPr>
        <w:t>Ahuoiza</w:t>
      </w:r>
      <w:proofErr w:type="spellEnd"/>
      <w:r w:rsidRPr="00AF7A6E">
        <w:rPr>
          <w:rFonts w:ascii="Times New Roman" w:eastAsia="Times New Roman" w:hAnsi="Times New Roman" w:cs="Times New Roman"/>
          <w:sz w:val="24"/>
          <w:szCs w:val="24"/>
        </w:rPr>
        <w:t xml:space="preserve"> Garba</w:t>
      </w:r>
    </w:p>
    <w:p w14:paraId="61C4D54C" w14:textId="77777777" w:rsidR="001B669A" w:rsidRPr="00AF7A6E" w:rsidRDefault="001B669A" w:rsidP="001B669A">
      <w:pPr>
        <w:spacing w:after="0" w:line="240" w:lineRule="auto"/>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FMCpaed</w:t>
      </w:r>
      <w:proofErr w:type="spellEnd"/>
      <w:r w:rsidRPr="00AF7A6E">
        <w:rPr>
          <w:rFonts w:ascii="Times New Roman" w:eastAsia="Times New Roman" w:hAnsi="Times New Roman" w:cs="Times New Roman"/>
          <w:sz w:val="24"/>
          <w:szCs w:val="24"/>
        </w:rPr>
        <w:t xml:space="preserve">, MPH </w:t>
      </w:r>
    </w:p>
    <w:p w14:paraId="5737B1A1" w14:textId="0ED9C988"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w:t>
      </w:r>
    </w:p>
    <w:p w14:paraId="0EA65258" w14:textId="77777777" w:rsidR="001B669A" w:rsidRPr="00AF7A6E" w:rsidRDefault="001B669A" w:rsidP="001B669A">
      <w:pPr>
        <w:spacing w:after="0" w:line="240" w:lineRule="auto"/>
        <w:rPr>
          <w:rFonts w:ascii="Times New Roman" w:eastAsia="Times New Roman" w:hAnsi="Times New Roman" w:cs="Times New Roman"/>
          <w:sz w:val="24"/>
          <w:szCs w:val="24"/>
        </w:rPr>
      </w:pPr>
      <w:bookmarkStart w:id="1" w:name="_Hlk89584764"/>
      <w:r w:rsidRPr="00AF7A6E">
        <w:rPr>
          <w:rFonts w:ascii="Times New Roman" w:eastAsia="Times New Roman" w:hAnsi="Times New Roman" w:cs="Times New Roman"/>
          <w:sz w:val="24"/>
          <w:szCs w:val="24"/>
        </w:rPr>
        <w:t>Ahmadu Bello University /Ahmadu Bello University Teaching Hospital, Zaria, Nigeria.</w:t>
      </w:r>
    </w:p>
    <w:bookmarkEnd w:id="1"/>
    <w:p w14:paraId="1DB1C02E"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hAnsi="Times New Roman" w:cs="Times New Roman"/>
          <w:sz w:val="24"/>
          <w:szCs w:val="24"/>
        </w:rPr>
        <w:fldChar w:fldCharType="begin"/>
      </w:r>
      <w:r w:rsidRPr="00AF7A6E">
        <w:rPr>
          <w:rFonts w:ascii="Times New Roman" w:hAnsi="Times New Roman" w:cs="Times New Roman"/>
          <w:sz w:val="24"/>
          <w:szCs w:val="24"/>
        </w:rPr>
        <w:instrText xml:space="preserve"> HYPERLINK "mailto:drkaita@yahoo.com" \t "_top" </w:instrText>
      </w:r>
      <w:r w:rsidRPr="00AF7A6E">
        <w:rPr>
          <w:rFonts w:ascii="Times New Roman" w:hAnsi="Times New Roman" w:cs="Times New Roman"/>
          <w:sz w:val="24"/>
          <w:szCs w:val="24"/>
        </w:rPr>
        <w:fldChar w:fldCharType="separate"/>
      </w:r>
      <w:r w:rsidRPr="00AF7A6E">
        <w:rPr>
          <w:rFonts w:ascii="Times New Roman" w:eastAsia="Times New Roman" w:hAnsi="Times New Roman" w:cs="Times New Roman"/>
          <w:color w:val="0000FF"/>
          <w:sz w:val="24"/>
          <w:szCs w:val="24"/>
          <w:u w:val="single"/>
        </w:rPr>
        <w:t>drkaita@yahoo.com</w:t>
      </w:r>
      <w:r w:rsidRPr="00AF7A6E">
        <w:rPr>
          <w:rFonts w:ascii="Times New Roman" w:eastAsia="Times New Roman" w:hAnsi="Times New Roman" w:cs="Times New Roman"/>
          <w:color w:val="0000FF"/>
          <w:sz w:val="24"/>
          <w:szCs w:val="24"/>
          <w:u w:val="single"/>
        </w:rPr>
        <w:fldChar w:fldCharType="end"/>
      </w:r>
    </w:p>
    <w:p w14:paraId="47265FC1"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26344E0D"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Fatima Jummai Giwa</w:t>
      </w:r>
    </w:p>
    <w:p w14:paraId="3FA30185" w14:textId="77777777" w:rsidR="001B669A" w:rsidRPr="00AF7A6E" w:rsidRDefault="001B669A" w:rsidP="001B669A">
      <w:pPr>
        <w:spacing w:after="0" w:line="240" w:lineRule="auto"/>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FMCpath</w:t>
      </w:r>
      <w:proofErr w:type="spellEnd"/>
      <w:r w:rsidRPr="00AF7A6E">
        <w:rPr>
          <w:rFonts w:ascii="Times New Roman" w:eastAsia="Times New Roman" w:hAnsi="Times New Roman" w:cs="Times New Roman"/>
          <w:sz w:val="24"/>
          <w:szCs w:val="24"/>
        </w:rPr>
        <w:t>, MSc</w:t>
      </w:r>
    </w:p>
    <w:p w14:paraId="6B7E1904" w14:textId="77777777" w:rsidR="001B669A" w:rsidRPr="00AF7A6E" w:rsidRDefault="001B669A" w:rsidP="001B669A">
      <w:pPr>
        <w:spacing w:after="0" w:line="240" w:lineRule="auto"/>
        <w:rPr>
          <w:rFonts w:ascii="Times New Roman" w:eastAsia="Times New Roman" w:hAnsi="Times New Roman" w:cs="Times New Roman"/>
          <w:sz w:val="24"/>
          <w:szCs w:val="24"/>
        </w:rPr>
      </w:pPr>
      <w:bookmarkStart w:id="2" w:name="_Hlk89584901"/>
      <w:r w:rsidRPr="00AF7A6E">
        <w:rPr>
          <w:rFonts w:ascii="Times New Roman" w:eastAsia="Times New Roman" w:hAnsi="Times New Roman" w:cs="Times New Roman"/>
          <w:sz w:val="24"/>
          <w:szCs w:val="24"/>
        </w:rPr>
        <w:t>Department of Medical Microbiology</w:t>
      </w:r>
    </w:p>
    <w:p w14:paraId="5F929627"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/Ahmadu Bello University Teaching Hospital, Zaria, Nigeria</w:t>
      </w:r>
      <w:bookmarkEnd w:id="2"/>
    </w:p>
    <w:p w14:paraId="15973EFF" w14:textId="77777777" w:rsidR="001B669A" w:rsidRPr="00AF7A6E" w:rsidRDefault="00DC7403" w:rsidP="001B669A">
      <w:pPr>
        <w:spacing w:after="0" w:line="240" w:lineRule="auto"/>
        <w:rPr>
          <w:rFonts w:ascii="Times New Roman" w:eastAsia="Times New Roman" w:hAnsi="Times New Roman" w:cs="Times New Roman"/>
          <w:sz w:val="24"/>
          <w:szCs w:val="24"/>
        </w:rPr>
      </w:pPr>
      <w:hyperlink r:id="rId7" w:tgtFrame="_top" w:history="1">
        <w:r w:rsidR="001B669A" w:rsidRPr="00AF7A6E">
          <w:rPr>
            <w:rFonts w:ascii="Times New Roman" w:eastAsia="Times New Roman" w:hAnsi="Times New Roman" w:cs="Times New Roman"/>
            <w:color w:val="0000FF"/>
            <w:sz w:val="24"/>
            <w:szCs w:val="24"/>
            <w:u w:val="single"/>
          </w:rPr>
          <w:t>drfatimagiwa70@gmail.com</w:t>
        </w:r>
      </w:hyperlink>
    </w:p>
    <w:p w14:paraId="66587488"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6A7B7293" w14:textId="77777777" w:rsidR="001B669A" w:rsidRPr="00AF7A6E" w:rsidRDefault="001B669A" w:rsidP="001B669A">
      <w:pPr>
        <w:spacing w:after="0" w:line="240" w:lineRule="auto"/>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Hamdalla</w:t>
      </w:r>
      <w:proofErr w:type="spellEnd"/>
      <w:r w:rsidRPr="00AF7A6E">
        <w:rPr>
          <w:rFonts w:ascii="Times New Roman" w:eastAsia="Times New Roman" w:hAnsi="Times New Roman" w:cs="Times New Roman"/>
          <w:sz w:val="24"/>
          <w:szCs w:val="24"/>
        </w:rPr>
        <w:t xml:space="preserve"> </w:t>
      </w:r>
      <w:proofErr w:type="spellStart"/>
      <w:r w:rsidRPr="00AF7A6E">
        <w:rPr>
          <w:rFonts w:ascii="Times New Roman" w:eastAsia="Times New Roman" w:hAnsi="Times New Roman" w:cs="Times New Roman"/>
          <w:sz w:val="24"/>
          <w:szCs w:val="24"/>
        </w:rPr>
        <w:t>Adelaiye</w:t>
      </w:r>
      <w:proofErr w:type="spellEnd"/>
    </w:p>
    <w:p w14:paraId="1CE76432" w14:textId="77777777" w:rsidR="001B669A" w:rsidRPr="00AF7A6E" w:rsidRDefault="001B669A" w:rsidP="001B669A">
      <w:pPr>
        <w:spacing w:after="0" w:line="240" w:lineRule="auto"/>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FMCpaed</w:t>
      </w:r>
      <w:proofErr w:type="spellEnd"/>
    </w:p>
    <w:p w14:paraId="73FB9020" w14:textId="541530E2"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w:t>
      </w:r>
    </w:p>
    <w:p w14:paraId="14D52426"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Teaching Hospital, Zaria, Nigeria</w:t>
      </w:r>
    </w:p>
    <w:p w14:paraId="4FD8777B" w14:textId="77777777" w:rsidR="001B669A" w:rsidRPr="00AF7A6E" w:rsidRDefault="00DC7403" w:rsidP="001B669A">
      <w:pPr>
        <w:spacing w:after="0" w:line="240" w:lineRule="auto"/>
        <w:rPr>
          <w:rFonts w:ascii="Times New Roman" w:eastAsia="Times New Roman" w:hAnsi="Times New Roman" w:cs="Times New Roman"/>
          <w:sz w:val="24"/>
          <w:szCs w:val="24"/>
        </w:rPr>
      </w:pPr>
      <w:hyperlink r:id="rId8" w:tgtFrame="_top" w:history="1">
        <w:r w:rsidR="001B669A" w:rsidRPr="00AF7A6E">
          <w:rPr>
            <w:rFonts w:ascii="Times New Roman" w:eastAsia="Times New Roman" w:hAnsi="Times New Roman" w:cs="Times New Roman"/>
            <w:color w:val="0000FF"/>
            <w:sz w:val="24"/>
            <w:szCs w:val="24"/>
            <w:u w:val="single"/>
          </w:rPr>
          <w:t>hamdallaa@yahoo.com</w:t>
        </w:r>
      </w:hyperlink>
    </w:p>
    <w:p w14:paraId="3E6C93EF"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0F894F26" w14:textId="77777777" w:rsidR="002B1338" w:rsidRDefault="002B1338" w:rsidP="001B669A">
      <w:pPr>
        <w:spacing w:after="0" w:line="240" w:lineRule="auto"/>
        <w:rPr>
          <w:rFonts w:ascii="Times New Roman" w:eastAsia="Times New Roman" w:hAnsi="Times New Roman" w:cs="Times New Roman"/>
          <w:sz w:val="24"/>
          <w:szCs w:val="24"/>
        </w:rPr>
      </w:pPr>
    </w:p>
    <w:p w14:paraId="66740107" w14:textId="390F003F"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lastRenderedPageBreak/>
        <w:t xml:space="preserve">Fatima Lami Abdullahi </w:t>
      </w:r>
    </w:p>
    <w:p w14:paraId="0B585525"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FWACP</w:t>
      </w:r>
    </w:p>
    <w:p w14:paraId="56C7199F" w14:textId="4C013D12"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w:t>
      </w:r>
    </w:p>
    <w:p w14:paraId="2F2ED6E8"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/Ahmadu Bello University Teaching Hospital, Zaria, Nigeria.</w:t>
      </w:r>
    </w:p>
    <w:p w14:paraId="32F75C92" w14:textId="77777777" w:rsidR="001B669A" w:rsidRPr="00AF7A6E" w:rsidRDefault="00DC7403" w:rsidP="001B669A">
      <w:pPr>
        <w:spacing w:after="0" w:line="240" w:lineRule="auto"/>
        <w:rPr>
          <w:rFonts w:ascii="Times New Roman" w:eastAsia="Times New Roman" w:hAnsi="Times New Roman" w:cs="Times New Roman"/>
          <w:sz w:val="24"/>
          <w:szCs w:val="24"/>
        </w:rPr>
      </w:pPr>
      <w:hyperlink r:id="rId9" w:tgtFrame="_top" w:history="1">
        <w:r w:rsidR="001B669A" w:rsidRPr="00AF7A6E">
          <w:rPr>
            <w:rFonts w:ascii="Times New Roman" w:eastAsia="Times New Roman" w:hAnsi="Times New Roman" w:cs="Times New Roman"/>
            <w:color w:val="0000FF"/>
            <w:sz w:val="24"/>
            <w:szCs w:val="24"/>
            <w:u w:val="single"/>
          </w:rPr>
          <w:t>attabibat@gmail.com</w:t>
        </w:r>
      </w:hyperlink>
    </w:p>
    <w:p w14:paraId="56A72228"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64D63F8E" w14:textId="77777777" w:rsidR="001B669A" w:rsidRPr="00AF7A6E" w:rsidRDefault="001B669A" w:rsidP="001B669A">
      <w:pPr>
        <w:spacing w:after="0" w:line="240" w:lineRule="auto"/>
        <w:jc w:val="both"/>
        <w:rPr>
          <w:rFonts w:ascii="Times New Roman" w:eastAsia="Times New Roman" w:hAnsi="Times New Roman" w:cs="Times New Roman"/>
          <w:sz w:val="24"/>
          <w:szCs w:val="24"/>
        </w:rPr>
      </w:pPr>
    </w:p>
    <w:p w14:paraId="0A51216D" w14:textId="77777777" w:rsidR="001B669A" w:rsidRPr="00AF7A6E" w:rsidRDefault="001B669A" w:rsidP="001B669A">
      <w:pPr>
        <w:spacing w:after="0" w:line="24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Abiola Aira </w:t>
      </w:r>
      <w:proofErr w:type="spellStart"/>
      <w:r w:rsidRPr="00AF7A6E">
        <w:rPr>
          <w:rFonts w:ascii="Times New Roman" w:eastAsia="Times New Roman" w:hAnsi="Times New Roman" w:cs="Times New Roman"/>
          <w:sz w:val="24"/>
          <w:szCs w:val="24"/>
        </w:rPr>
        <w:t>Olorukooba</w:t>
      </w:r>
      <w:proofErr w:type="spellEnd"/>
      <w:r w:rsidRPr="00AF7A6E">
        <w:rPr>
          <w:rFonts w:ascii="Times New Roman" w:eastAsia="Times New Roman" w:hAnsi="Times New Roman" w:cs="Times New Roman"/>
          <w:sz w:val="24"/>
          <w:szCs w:val="24"/>
        </w:rPr>
        <w:t xml:space="preserve"> </w:t>
      </w:r>
    </w:p>
    <w:p w14:paraId="657C0938" w14:textId="77777777" w:rsidR="001B669A" w:rsidRPr="00AF7A6E" w:rsidRDefault="001B669A" w:rsidP="001B669A">
      <w:pPr>
        <w:spacing w:after="0" w:line="240" w:lineRule="auto"/>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FMCpaed</w:t>
      </w:r>
      <w:proofErr w:type="spellEnd"/>
      <w:r w:rsidRPr="00AF7A6E">
        <w:rPr>
          <w:rFonts w:ascii="Times New Roman" w:eastAsia="Times New Roman" w:hAnsi="Times New Roman" w:cs="Times New Roman"/>
          <w:sz w:val="24"/>
          <w:szCs w:val="24"/>
        </w:rPr>
        <w:t xml:space="preserve">, MPH </w:t>
      </w:r>
    </w:p>
    <w:p w14:paraId="627A9324" w14:textId="6690B5C0"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w:t>
      </w:r>
    </w:p>
    <w:p w14:paraId="136BB834"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/Ahmadu Bello University Teaching Hospital, Zaria, Nigeria</w:t>
      </w:r>
    </w:p>
    <w:p w14:paraId="26865A7D" w14:textId="77777777" w:rsidR="001B669A" w:rsidRPr="00AF7A6E" w:rsidRDefault="00DC7403" w:rsidP="001B669A">
      <w:pPr>
        <w:spacing w:after="0" w:line="240" w:lineRule="auto"/>
        <w:rPr>
          <w:rFonts w:ascii="Times New Roman" w:eastAsia="Times New Roman" w:hAnsi="Times New Roman" w:cs="Times New Roman"/>
          <w:sz w:val="24"/>
          <w:szCs w:val="24"/>
          <w:lang w:val="nl-NL"/>
        </w:rPr>
      </w:pPr>
      <w:hyperlink r:id="rId10" w:tgtFrame="_top" w:history="1">
        <w:r w:rsidR="001B669A" w:rsidRPr="00AF7A6E">
          <w:rPr>
            <w:rFonts w:ascii="Times New Roman" w:eastAsia="Times New Roman" w:hAnsi="Times New Roman" w:cs="Times New Roman"/>
            <w:color w:val="0000FF"/>
            <w:sz w:val="24"/>
            <w:szCs w:val="24"/>
            <w:u w:val="single"/>
            <w:lang w:val="nl-NL"/>
          </w:rPr>
          <w:t>abiolaira@yahoo.co.uk</w:t>
        </w:r>
      </w:hyperlink>
    </w:p>
    <w:p w14:paraId="0B4A3EB6"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p>
    <w:p w14:paraId="3A5482AA"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r w:rsidRPr="00AF7A6E">
        <w:rPr>
          <w:rFonts w:ascii="Times New Roman" w:eastAsia="Times New Roman" w:hAnsi="Times New Roman" w:cs="Times New Roman"/>
          <w:sz w:val="24"/>
          <w:szCs w:val="24"/>
          <w:lang w:val="nl-NL"/>
        </w:rPr>
        <w:t>Hauwa’u Umar Makarfi</w:t>
      </w:r>
    </w:p>
    <w:p w14:paraId="57259696" w14:textId="77777777" w:rsidR="001B669A" w:rsidRPr="00AF7A6E" w:rsidRDefault="001B669A" w:rsidP="001B669A">
      <w:pPr>
        <w:spacing w:after="0" w:line="240" w:lineRule="auto"/>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FMCpaed</w:t>
      </w:r>
      <w:proofErr w:type="spellEnd"/>
      <w:r w:rsidRPr="00AF7A6E">
        <w:rPr>
          <w:rFonts w:ascii="Times New Roman" w:eastAsia="Times New Roman" w:hAnsi="Times New Roman" w:cs="Times New Roman"/>
          <w:sz w:val="24"/>
          <w:szCs w:val="24"/>
        </w:rPr>
        <w:t>, MSc</w:t>
      </w:r>
    </w:p>
    <w:p w14:paraId="580EE8BC" w14:textId="58997B43"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w:t>
      </w:r>
    </w:p>
    <w:p w14:paraId="4F0351E2"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/Ahmadu Bello University Teaching Hospital, Zaria, Nigeria</w:t>
      </w:r>
    </w:p>
    <w:p w14:paraId="4D691FEB" w14:textId="77777777" w:rsidR="001B669A" w:rsidRPr="00AF7A6E" w:rsidRDefault="00DC7403" w:rsidP="001B669A">
      <w:pPr>
        <w:spacing w:after="0" w:line="240" w:lineRule="auto"/>
        <w:rPr>
          <w:rFonts w:ascii="Times New Roman" w:eastAsia="Times New Roman" w:hAnsi="Times New Roman" w:cs="Times New Roman"/>
          <w:sz w:val="24"/>
          <w:szCs w:val="24"/>
        </w:rPr>
      </w:pPr>
      <w:hyperlink r:id="rId11" w:tgtFrame="_top" w:history="1">
        <w:r w:rsidR="001B669A" w:rsidRPr="00AF7A6E">
          <w:rPr>
            <w:rFonts w:ascii="Times New Roman" w:eastAsia="Times New Roman" w:hAnsi="Times New Roman" w:cs="Times New Roman"/>
            <w:color w:val="0000FF"/>
            <w:sz w:val="24"/>
            <w:szCs w:val="24"/>
            <w:u w:val="single"/>
          </w:rPr>
          <w:t>humakarfi@yahoo.com</w:t>
        </w:r>
      </w:hyperlink>
    </w:p>
    <w:p w14:paraId="54FA6BE3"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2609C46D" w14:textId="77777777" w:rsidR="001B669A" w:rsidRPr="00AF7A6E" w:rsidRDefault="001B669A" w:rsidP="001B669A">
      <w:pPr>
        <w:spacing w:after="0" w:line="240" w:lineRule="auto"/>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Fadlullai</w:t>
      </w:r>
      <w:proofErr w:type="spellEnd"/>
      <w:r w:rsidRPr="00AF7A6E">
        <w:rPr>
          <w:rFonts w:ascii="Times New Roman" w:eastAsia="Times New Roman" w:hAnsi="Times New Roman" w:cs="Times New Roman"/>
          <w:sz w:val="24"/>
          <w:szCs w:val="24"/>
        </w:rPr>
        <w:t xml:space="preserve"> Abdu-Raheem</w:t>
      </w:r>
    </w:p>
    <w:p w14:paraId="5FC13EB8"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MD, MWACP</w:t>
      </w:r>
    </w:p>
    <w:p w14:paraId="139010BB" w14:textId="131AA47E"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w:t>
      </w:r>
    </w:p>
    <w:p w14:paraId="18DEA164"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Teaching Hospital, Zaria, Nigeria.</w:t>
      </w:r>
    </w:p>
    <w:p w14:paraId="2FE2296F" w14:textId="77777777" w:rsidR="001B669A" w:rsidRPr="00AF7A6E" w:rsidRDefault="00DC7403" w:rsidP="001B669A">
      <w:pPr>
        <w:spacing w:after="0" w:line="240" w:lineRule="auto"/>
        <w:rPr>
          <w:rFonts w:ascii="Times New Roman" w:eastAsia="Times New Roman" w:hAnsi="Times New Roman" w:cs="Times New Roman"/>
          <w:sz w:val="24"/>
          <w:szCs w:val="24"/>
          <w:lang w:val="nl-NL"/>
        </w:rPr>
      </w:pPr>
      <w:hyperlink r:id="rId12" w:tgtFrame="_top" w:history="1">
        <w:r w:rsidR="001B669A" w:rsidRPr="00AF7A6E">
          <w:rPr>
            <w:rFonts w:ascii="Times New Roman" w:eastAsia="Times New Roman" w:hAnsi="Times New Roman" w:cs="Times New Roman"/>
            <w:color w:val="0000FF"/>
            <w:sz w:val="24"/>
            <w:szCs w:val="24"/>
            <w:u w:val="single"/>
            <w:lang w:val="nl-NL"/>
          </w:rPr>
          <w:t>foaraheem@gmail.com</w:t>
        </w:r>
      </w:hyperlink>
    </w:p>
    <w:p w14:paraId="125C5255"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p>
    <w:p w14:paraId="7ACF3388"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p>
    <w:p w14:paraId="79F8F27F"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bookmarkStart w:id="3" w:name="_Hlk89584476"/>
      <w:r w:rsidRPr="00AF7A6E">
        <w:rPr>
          <w:rFonts w:ascii="Times New Roman" w:eastAsia="Times New Roman" w:hAnsi="Times New Roman" w:cs="Times New Roman"/>
          <w:sz w:val="24"/>
          <w:szCs w:val="24"/>
          <w:lang w:val="nl-NL"/>
        </w:rPr>
        <w:t>Yvette N Löwensteyn</w:t>
      </w:r>
    </w:p>
    <w:bookmarkEnd w:id="3"/>
    <w:p w14:paraId="5E7BE959"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MD</w:t>
      </w:r>
    </w:p>
    <w:p w14:paraId="52B3D4DF"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 Infectious Diseases</w:t>
      </w:r>
    </w:p>
    <w:p w14:paraId="57FA4B2C"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University Medical Centre Utrecht, Utrecht, the Netherlands</w:t>
      </w:r>
    </w:p>
    <w:p w14:paraId="3822C0DC" w14:textId="77777777" w:rsidR="001B669A" w:rsidRPr="00AF7A6E" w:rsidRDefault="00DC7403" w:rsidP="001B669A">
      <w:pPr>
        <w:spacing w:after="0" w:line="240" w:lineRule="auto"/>
        <w:rPr>
          <w:rFonts w:ascii="Times New Roman" w:eastAsia="Times New Roman" w:hAnsi="Times New Roman" w:cs="Times New Roman"/>
          <w:sz w:val="24"/>
          <w:szCs w:val="24"/>
        </w:rPr>
      </w:pPr>
      <w:hyperlink r:id="rId13" w:tgtFrame="_top" w:history="1">
        <w:r w:rsidR="001B669A" w:rsidRPr="00AF7A6E">
          <w:rPr>
            <w:rFonts w:ascii="Times New Roman" w:eastAsia="Times New Roman" w:hAnsi="Times New Roman" w:cs="Times New Roman"/>
            <w:color w:val="0000FF"/>
            <w:sz w:val="24"/>
            <w:szCs w:val="24"/>
            <w:u w:val="single"/>
          </w:rPr>
          <w:t>y.n.loewensteyn@umcutrecht.nl</w:t>
        </w:r>
      </w:hyperlink>
    </w:p>
    <w:p w14:paraId="284D84A6"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40E6AE25"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Louis Bont</w:t>
      </w:r>
    </w:p>
    <w:p w14:paraId="6CB3931C"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MD, PHD </w:t>
      </w:r>
    </w:p>
    <w:p w14:paraId="401F98ED"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 Infectious Diseases</w:t>
      </w:r>
    </w:p>
    <w:p w14:paraId="173A8A67"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University Medical Centre Utrecht, Utrecht, the Netherlands</w:t>
      </w:r>
    </w:p>
    <w:p w14:paraId="3BDC3DC7" w14:textId="77777777" w:rsidR="001B669A" w:rsidRPr="00AF7A6E" w:rsidRDefault="00DC7403" w:rsidP="001B669A">
      <w:pPr>
        <w:spacing w:after="0" w:line="240" w:lineRule="auto"/>
        <w:rPr>
          <w:rFonts w:ascii="Times New Roman" w:eastAsia="Times New Roman" w:hAnsi="Times New Roman" w:cs="Times New Roman"/>
          <w:sz w:val="24"/>
          <w:szCs w:val="24"/>
        </w:rPr>
      </w:pPr>
      <w:hyperlink r:id="rId14" w:history="1">
        <w:r w:rsidR="001B669A" w:rsidRPr="00AF7A6E">
          <w:rPr>
            <w:rFonts w:ascii="Times New Roman" w:eastAsia="Times New Roman" w:hAnsi="Times New Roman" w:cs="Times New Roman"/>
            <w:color w:val="0563C1" w:themeColor="hyperlink"/>
            <w:sz w:val="24"/>
            <w:szCs w:val="24"/>
            <w:u w:val="single"/>
          </w:rPr>
          <w:t>l.bont@umcutrecht.nl</w:t>
        </w:r>
      </w:hyperlink>
      <w:r w:rsidR="001B669A" w:rsidRPr="00AF7A6E">
        <w:rPr>
          <w:rFonts w:ascii="Times New Roman" w:eastAsia="Times New Roman" w:hAnsi="Times New Roman" w:cs="Times New Roman"/>
          <w:sz w:val="24"/>
          <w:szCs w:val="24"/>
        </w:rPr>
        <w:t xml:space="preserve"> </w:t>
      </w:r>
    </w:p>
    <w:p w14:paraId="0B3AC327"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685D6A0F"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Halima Mudasir</w:t>
      </w:r>
    </w:p>
    <w:p w14:paraId="62BAB8CF"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MBBS</w:t>
      </w:r>
    </w:p>
    <w:p w14:paraId="3050C49A" w14:textId="00251F83"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Pediatrics</w:t>
      </w:r>
    </w:p>
    <w:p w14:paraId="259314E6"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Teaching Hospital, Zaria, Nigeria.</w:t>
      </w:r>
    </w:p>
    <w:p w14:paraId="169583F0" w14:textId="77777777" w:rsidR="001B669A" w:rsidRPr="00AF7A6E" w:rsidRDefault="00DC7403" w:rsidP="001B669A">
      <w:pPr>
        <w:spacing w:after="0" w:line="240" w:lineRule="auto"/>
        <w:rPr>
          <w:rFonts w:ascii="Times New Roman" w:eastAsia="Times New Roman" w:hAnsi="Times New Roman" w:cs="Times New Roman"/>
          <w:sz w:val="24"/>
          <w:szCs w:val="24"/>
          <w:lang w:val="nl-NL"/>
        </w:rPr>
      </w:pPr>
      <w:hyperlink r:id="rId15" w:tgtFrame="_top" w:history="1">
        <w:r w:rsidR="001B669A" w:rsidRPr="00AF7A6E">
          <w:rPr>
            <w:rFonts w:ascii="Times New Roman" w:eastAsia="Times New Roman" w:hAnsi="Times New Roman" w:cs="Times New Roman"/>
            <w:color w:val="0000FF"/>
            <w:sz w:val="24"/>
            <w:szCs w:val="24"/>
            <w:u w:val="single"/>
            <w:lang w:val="nl-NL"/>
          </w:rPr>
          <w:t>mudasirhalima@yahoo.com</w:t>
        </w:r>
      </w:hyperlink>
    </w:p>
    <w:p w14:paraId="00F35380"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p>
    <w:p w14:paraId="11D709A7"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r w:rsidRPr="00AF7A6E">
        <w:rPr>
          <w:rFonts w:ascii="Times New Roman" w:eastAsia="Times New Roman" w:hAnsi="Times New Roman" w:cs="Times New Roman"/>
          <w:sz w:val="24"/>
          <w:szCs w:val="24"/>
          <w:lang w:val="nl-NL"/>
        </w:rPr>
        <w:t>Ehi Uudu</w:t>
      </w:r>
    </w:p>
    <w:p w14:paraId="019A0F55" w14:textId="77777777" w:rsidR="001B669A" w:rsidRPr="00AF7A6E" w:rsidRDefault="001B669A" w:rsidP="001B669A">
      <w:pPr>
        <w:spacing w:after="0" w:line="240" w:lineRule="auto"/>
        <w:rPr>
          <w:rFonts w:ascii="Times New Roman" w:eastAsia="Times New Roman" w:hAnsi="Times New Roman" w:cs="Times New Roman"/>
          <w:sz w:val="24"/>
          <w:szCs w:val="24"/>
          <w:lang w:val="nl-NL"/>
        </w:rPr>
      </w:pPr>
      <w:r w:rsidRPr="00AF7A6E">
        <w:rPr>
          <w:rFonts w:ascii="Times New Roman" w:eastAsia="Times New Roman" w:hAnsi="Times New Roman" w:cs="Times New Roman"/>
          <w:sz w:val="24"/>
          <w:szCs w:val="24"/>
          <w:lang w:val="nl-NL"/>
        </w:rPr>
        <w:t>MD, MWACP</w:t>
      </w:r>
    </w:p>
    <w:p w14:paraId="0E4AEFAF" w14:textId="47EAA259"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lastRenderedPageBreak/>
        <w:t>Department of P</w:t>
      </w:r>
      <w:r w:rsidR="009476A2" w:rsidRPr="00AF7A6E">
        <w:rPr>
          <w:rFonts w:ascii="Times New Roman" w:eastAsia="Times New Roman" w:hAnsi="Times New Roman" w:cs="Times New Roman"/>
          <w:sz w:val="24"/>
          <w:szCs w:val="24"/>
        </w:rPr>
        <w:t>e</w:t>
      </w:r>
      <w:r w:rsidRPr="00AF7A6E">
        <w:rPr>
          <w:rFonts w:ascii="Times New Roman" w:eastAsia="Times New Roman" w:hAnsi="Times New Roman" w:cs="Times New Roman"/>
          <w:sz w:val="24"/>
          <w:szCs w:val="24"/>
        </w:rPr>
        <w:t>diatrics</w:t>
      </w:r>
    </w:p>
    <w:p w14:paraId="6BD9C675"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Ahmadu Bello University Teaching Hospital, Zaria, Nigeria.</w:t>
      </w:r>
    </w:p>
    <w:p w14:paraId="1C9F54D7" w14:textId="77777777" w:rsidR="001B669A" w:rsidRPr="00AF7A6E" w:rsidRDefault="00DC7403" w:rsidP="001B669A">
      <w:pPr>
        <w:spacing w:after="0" w:line="240" w:lineRule="auto"/>
        <w:rPr>
          <w:rFonts w:ascii="Times New Roman" w:eastAsia="Times New Roman" w:hAnsi="Times New Roman" w:cs="Times New Roman"/>
          <w:sz w:val="24"/>
          <w:szCs w:val="24"/>
        </w:rPr>
      </w:pPr>
      <w:hyperlink r:id="rId16" w:tgtFrame="_top" w:history="1">
        <w:r w:rsidR="001B669A" w:rsidRPr="00AF7A6E">
          <w:rPr>
            <w:rFonts w:ascii="Times New Roman" w:eastAsia="Times New Roman" w:hAnsi="Times New Roman" w:cs="Times New Roman"/>
            <w:color w:val="0000FF"/>
            <w:sz w:val="24"/>
            <w:szCs w:val="24"/>
            <w:u w:val="single"/>
          </w:rPr>
          <w:t>Ewealth80@gmail.com</w:t>
        </w:r>
      </w:hyperlink>
    </w:p>
    <w:p w14:paraId="278689F5"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6F674B47"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Natalie I Mazur</w:t>
      </w:r>
    </w:p>
    <w:p w14:paraId="68BFC360"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MD, PHD</w:t>
      </w:r>
    </w:p>
    <w:p w14:paraId="1FB718F6"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Department of Pediatric Infectious Diseases</w:t>
      </w:r>
    </w:p>
    <w:p w14:paraId="4E455C19"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University Medical Centre Utrecht, Utrecht, the Netherlands</w:t>
      </w:r>
    </w:p>
    <w:p w14:paraId="36DA845E"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7814EBED" w14:textId="77777777" w:rsidR="001B669A" w:rsidRPr="00AF7A6E" w:rsidRDefault="001B669A" w:rsidP="001B669A">
      <w:pPr>
        <w:spacing w:before="100" w:beforeAutospacing="1"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Correspondence: </w:t>
      </w:r>
    </w:p>
    <w:p w14:paraId="55ABE4DF"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Maria </w:t>
      </w:r>
      <w:proofErr w:type="spellStart"/>
      <w:r w:rsidRPr="00AF7A6E">
        <w:rPr>
          <w:rFonts w:ascii="Times New Roman" w:eastAsia="Times New Roman" w:hAnsi="Times New Roman" w:cs="Times New Roman"/>
          <w:sz w:val="24"/>
          <w:szCs w:val="24"/>
        </w:rPr>
        <w:t>Ahuoiza</w:t>
      </w:r>
      <w:proofErr w:type="spellEnd"/>
      <w:r w:rsidRPr="00AF7A6E">
        <w:rPr>
          <w:rFonts w:ascii="Times New Roman" w:eastAsia="Times New Roman" w:hAnsi="Times New Roman" w:cs="Times New Roman"/>
          <w:sz w:val="24"/>
          <w:szCs w:val="24"/>
        </w:rPr>
        <w:t xml:space="preserve"> Garba</w:t>
      </w:r>
    </w:p>
    <w:p w14:paraId="3E782FEE" w14:textId="77777777" w:rsidR="001B669A" w:rsidRPr="00AF7A6E" w:rsidRDefault="001B669A" w:rsidP="001B669A">
      <w:pPr>
        <w:spacing w:after="0" w:line="24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+2348033071367</w:t>
      </w:r>
    </w:p>
    <w:p w14:paraId="23D38D09" w14:textId="77777777" w:rsidR="001B669A" w:rsidRPr="00AF7A6E" w:rsidRDefault="00DC7403" w:rsidP="001B669A">
      <w:pPr>
        <w:spacing w:after="0" w:line="240" w:lineRule="auto"/>
        <w:rPr>
          <w:rFonts w:ascii="Times New Roman" w:eastAsia="Times New Roman" w:hAnsi="Times New Roman" w:cs="Times New Roman"/>
          <w:color w:val="0000FF"/>
          <w:sz w:val="24"/>
          <w:szCs w:val="24"/>
          <w:u w:val="single"/>
        </w:rPr>
      </w:pPr>
      <w:hyperlink r:id="rId17" w:tgtFrame="_top" w:history="1">
        <w:r w:rsidR="001B669A" w:rsidRPr="00AF7A6E">
          <w:rPr>
            <w:rFonts w:ascii="Times New Roman" w:eastAsia="Times New Roman" w:hAnsi="Times New Roman" w:cs="Times New Roman"/>
            <w:color w:val="0000FF"/>
            <w:sz w:val="24"/>
            <w:szCs w:val="24"/>
            <w:u w:val="single"/>
          </w:rPr>
          <w:t>drkaita@yahoo.com</w:t>
        </w:r>
      </w:hyperlink>
    </w:p>
    <w:p w14:paraId="05D6685E" w14:textId="77777777" w:rsidR="001B669A" w:rsidRPr="00AF7A6E" w:rsidRDefault="001B669A" w:rsidP="001B669A">
      <w:pPr>
        <w:spacing w:after="0" w:line="240" w:lineRule="auto"/>
        <w:rPr>
          <w:rFonts w:ascii="Times New Roman" w:eastAsia="Times New Roman" w:hAnsi="Times New Roman" w:cs="Times New Roman"/>
          <w:sz w:val="24"/>
          <w:szCs w:val="24"/>
        </w:rPr>
      </w:pPr>
    </w:p>
    <w:p w14:paraId="3A758EC8" w14:textId="4EA42393" w:rsidR="00F22DED" w:rsidRPr="00AF7A6E" w:rsidRDefault="00F22DED" w:rsidP="001B669A">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Acknowledgement: We thank Mr. Abubakar </w:t>
      </w:r>
      <w:proofErr w:type="spellStart"/>
      <w:r w:rsidRPr="00AF7A6E">
        <w:rPr>
          <w:rFonts w:ascii="Times New Roman" w:eastAsia="Times New Roman" w:hAnsi="Times New Roman" w:cs="Times New Roman"/>
          <w:sz w:val="24"/>
          <w:szCs w:val="24"/>
        </w:rPr>
        <w:t>kaita</w:t>
      </w:r>
      <w:proofErr w:type="spellEnd"/>
      <w:r w:rsidRPr="00AF7A6E">
        <w:rPr>
          <w:rFonts w:ascii="Times New Roman" w:eastAsia="Times New Roman" w:hAnsi="Times New Roman" w:cs="Times New Roman"/>
          <w:sz w:val="24"/>
          <w:szCs w:val="24"/>
        </w:rPr>
        <w:t xml:space="preserve"> for reviewing the manuscript</w:t>
      </w:r>
    </w:p>
    <w:p w14:paraId="0D6E8650" w14:textId="2DC6B0B3" w:rsidR="001B669A" w:rsidRPr="00AF7A6E" w:rsidRDefault="001B669A" w:rsidP="001B669A">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Keywords: Epidemiology, RSV-ALRTI, Under-fives, Tertiary hospital, Northwestern Nigeria </w:t>
      </w:r>
    </w:p>
    <w:p w14:paraId="7A5F72B5" w14:textId="77777777" w:rsidR="0053005F" w:rsidRDefault="0053005F" w:rsidP="001B669A">
      <w:pPr>
        <w:spacing w:before="101" w:after="0" w:line="480" w:lineRule="auto"/>
        <w:rPr>
          <w:rFonts w:ascii="Times New Roman" w:eastAsia="Times New Roman" w:hAnsi="Times New Roman" w:cs="Times New Roman"/>
          <w:sz w:val="24"/>
          <w:szCs w:val="24"/>
        </w:rPr>
      </w:pPr>
      <w:bookmarkStart w:id="4" w:name="_Hlk89683523"/>
    </w:p>
    <w:p w14:paraId="07960C76" w14:textId="77777777" w:rsidR="0053005F" w:rsidRDefault="0053005F" w:rsidP="001B669A">
      <w:pPr>
        <w:spacing w:before="101" w:after="0" w:line="480" w:lineRule="auto"/>
        <w:rPr>
          <w:rFonts w:ascii="Times New Roman" w:eastAsia="Times New Roman" w:hAnsi="Times New Roman" w:cs="Times New Roman"/>
          <w:sz w:val="24"/>
          <w:szCs w:val="24"/>
        </w:rPr>
      </w:pPr>
    </w:p>
    <w:p w14:paraId="27E7E14E" w14:textId="77777777" w:rsidR="0053005F" w:rsidRDefault="0053005F" w:rsidP="001B669A">
      <w:pPr>
        <w:spacing w:before="101" w:after="0" w:line="480" w:lineRule="auto"/>
        <w:rPr>
          <w:rFonts w:ascii="Times New Roman" w:eastAsia="Times New Roman" w:hAnsi="Times New Roman" w:cs="Times New Roman"/>
          <w:sz w:val="24"/>
          <w:szCs w:val="24"/>
        </w:rPr>
      </w:pPr>
    </w:p>
    <w:p w14:paraId="7B110D40" w14:textId="77777777" w:rsidR="0053005F" w:rsidRDefault="0053005F" w:rsidP="001B669A">
      <w:pPr>
        <w:spacing w:before="101" w:after="0" w:line="480" w:lineRule="auto"/>
        <w:rPr>
          <w:rFonts w:ascii="Times New Roman" w:eastAsia="Times New Roman" w:hAnsi="Times New Roman" w:cs="Times New Roman"/>
          <w:sz w:val="24"/>
          <w:szCs w:val="24"/>
        </w:rPr>
      </w:pPr>
    </w:p>
    <w:p w14:paraId="377F9AE4" w14:textId="77777777" w:rsidR="0053005F" w:rsidRDefault="0053005F" w:rsidP="001B669A">
      <w:pPr>
        <w:spacing w:before="101" w:after="0" w:line="480" w:lineRule="auto"/>
        <w:rPr>
          <w:rFonts w:ascii="Times New Roman" w:eastAsia="Times New Roman" w:hAnsi="Times New Roman" w:cs="Times New Roman"/>
          <w:sz w:val="24"/>
          <w:szCs w:val="24"/>
        </w:rPr>
      </w:pPr>
    </w:p>
    <w:p w14:paraId="21450BDC" w14:textId="77777777" w:rsidR="0053005F" w:rsidRDefault="0053005F" w:rsidP="001B669A">
      <w:pPr>
        <w:spacing w:before="101" w:after="0" w:line="480" w:lineRule="auto"/>
        <w:rPr>
          <w:rFonts w:ascii="Times New Roman" w:eastAsia="Times New Roman" w:hAnsi="Times New Roman" w:cs="Times New Roman"/>
          <w:sz w:val="24"/>
          <w:szCs w:val="24"/>
        </w:rPr>
      </w:pPr>
    </w:p>
    <w:p w14:paraId="1121A8F1" w14:textId="77777777" w:rsidR="0053005F" w:rsidRDefault="0053005F" w:rsidP="001B669A">
      <w:pPr>
        <w:spacing w:before="101" w:after="0" w:line="480" w:lineRule="auto"/>
        <w:rPr>
          <w:rFonts w:ascii="Times New Roman" w:eastAsia="Times New Roman" w:hAnsi="Times New Roman" w:cs="Times New Roman"/>
          <w:sz w:val="24"/>
          <w:szCs w:val="24"/>
        </w:rPr>
      </w:pPr>
    </w:p>
    <w:p w14:paraId="62750E7C" w14:textId="77777777" w:rsidR="0053005F" w:rsidRDefault="0053005F" w:rsidP="001B669A">
      <w:pPr>
        <w:spacing w:before="101" w:after="0" w:line="480" w:lineRule="auto"/>
        <w:rPr>
          <w:rFonts w:ascii="Times New Roman" w:eastAsia="Times New Roman" w:hAnsi="Times New Roman" w:cs="Times New Roman"/>
          <w:sz w:val="24"/>
          <w:szCs w:val="24"/>
        </w:rPr>
      </w:pPr>
    </w:p>
    <w:p w14:paraId="4DEEEA52" w14:textId="77777777" w:rsidR="0053005F" w:rsidRDefault="0053005F" w:rsidP="001B669A">
      <w:pPr>
        <w:spacing w:before="101" w:after="0" w:line="480" w:lineRule="auto"/>
        <w:rPr>
          <w:rFonts w:ascii="Times New Roman" w:eastAsia="Times New Roman" w:hAnsi="Times New Roman" w:cs="Times New Roman"/>
          <w:sz w:val="24"/>
          <w:szCs w:val="24"/>
        </w:rPr>
      </w:pPr>
    </w:p>
    <w:p w14:paraId="5B0C3DEA" w14:textId="77777777" w:rsidR="0053005F" w:rsidRDefault="0053005F" w:rsidP="001B669A">
      <w:pPr>
        <w:spacing w:before="101" w:after="0" w:line="480" w:lineRule="auto"/>
        <w:rPr>
          <w:rFonts w:ascii="Times New Roman" w:eastAsia="Times New Roman" w:hAnsi="Times New Roman" w:cs="Times New Roman"/>
          <w:sz w:val="24"/>
          <w:szCs w:val="24"/>
        </w:rPr>
      </w:pPr>
    </w:p>
    <w:p w14:paraId="2140FA25" w14:textId="76867ADF" w:rsidR="0053005F" w:rsidRDefault="0053005F" w:rsidP="001B669A">
      <w:pPr>
        <w:spacing w:before="101" w:after="0" w:line="480" w:lineRule="auto"/>
        <w:rPr>
          <w:rFonts w:ascii="Times New Roman" w:eastAsia="Times New Roman" w:hAnsi="Times New Roman" w:cs="Times New Roman"/>
          <w:sz w:val="24"/>
          <w:szCs w:val="24"/>
        </w:rPr>
      </w:pPr>
    </w:p>
    <w:p w14:paraId="2024A65D" w14:textId="77777777" w:rsidR="002B1338" w:rsidRDefault="002B1338" w:rsidP="001B669A">
      <w:pPr>
        <w:spacing w:before="101" w:after="0" w:line="480" w:lineRule="auto"/>
        <w:rPr>
          <w:rFonts w:ascii="Times New Roman" w:eastAsia="Times New Roman" w:hAnsi="Times New Roman" w:cs="Times New Roman"/>
          <w:sz w:val="24"/>
          <w:szCs w:val="24"/>
        </w:rPr>
      </w:pPr>
    </w:p>
    <w:p w14:paraId="3346D8D6" w14:textId="7FB015CB" w:rsidR="00AF7A6E" w:rsidRPr="00AF7A6E" w:rsidRDefault="00AF7A6E" w:rsidP="001B669A">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Abstract: </w:t>
      </w:r>
    </w:p>
    <w:p w14:paraId="1E3E7B9D" w14:textId="77777777" w:rsidR="00AF7A6E" w:rsidRPr="00AF7A6E" w:rsidRDefault="00AF7A6E" w:rsidP="00AF7A6E">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Background- Globally, 33 million cases of Respiratory Syncytial Virus (RSV) infections occur annually among under-fives. Ninety-nine percent of deaths from RSV occur in low- and middle-income countries. Under-five pneumonia mortality in Nigeria was estimated at 140,520 in 2017, but RSV epidemiological data is scant due to poor awareness and limited testing. Vaccines for RSV are currently under development and RSV mortality data from this high-mortality low resource setting are essential to maximizing the potential benefit of vaccination as well as promoting vaccine uptake. This study aimed to describe the epidemiology and seasonality of RSV-ALRTI in children younger than 5 years in Zaria, Northwestern Nigeria.</w:t>
      </w:r>
    </w:p>
    <w:p w14:paraId="5E18E803" w14:textId="77777777" w:rsidR="00AF7A6E" w:rsidRPr="00AF7A6E" w:rsidRDefault="00AF7A6E" w:rsidP="00AF7A6E">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Methods-A prospective cohort study was conducted among children aged 1 month to 5 years who were hospitalized with acute lower respiratory tract infection (ALRTI) in the Emergency Pediatric Unit of Ahmadu Bello University Teaching Hospital from November 2018 to November 2019.  Naso-pharyngeal swabs were obtained for RSV testing using a point-of-care immunoassay technique.</w:t>
      </w:r>
    </w:p>
    <w:p w14:paraId="7C899AD8" w14:textId="77777777" w:rsidR="00AF7A6E" w:rsidRPr="00AF7A6E" w:rsidRDefault="00AF7A6E" w:rsidP="00AF7A6E">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Results- Thirty-three percent (35/106) of the children had RSV-related ALRTI. The median age of RSV-positive cases was 8 months (IQR 3-14). Two-thirds of children (68.6%, 24/35) were below 12 months. The RSV mortality rate was 5.7% (2/35). RSV occurred in 10 months of the year with peaks in March and July.</w:t>
      </w:r>
    </w:p>
    <w:p w14:paraId="460655EA" w14:textId="77777777" w:rsidR="00AF7A6E" w:rsidRPr="00AF7A6E" w:rsidRDefault="00AF7A6E" w:rsidP="00AF7A6E">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conclusions- A third of admitted children with ALRTI were positive for RSV. RSV significantly contributes to childhood pneumonia and testing will raise awareness of this important pathogen. The dual seasonal peak observed in our study may have implications for vaccine implementation.</w:t>
      </w:r>
    </w:p>
    <w:p w14:paraId="7C1ADF2D" w14:textId="0D6B76C4" w:rsidR="00AF7A6E" w:rsidRPr="00AF7A6E" w:rsidRDefault="00AF7A6E" w:rsidP="00AF7A6E">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lastRenderedPageBreak/>
        <w:t>(</w:t>
      </w:r>
      <w:r w:rsidRPr="00AF7A6E">
        <w:rPr>
          <w:rFonts w:ascii="Times New Roman" w:eastAsia="Times New Roman" w:hAnsi="Times New Roman" w:cs="Times New Roman"/>
          <w:sz w:val="24"/>
          <w:szCs w:val="24"/>
        </w:rPr>
        <w:t>WC-250</w:t>
      </w:r>
      <w:r w:rsidRPr="00AF7A6E">
        <w:rPr>
          <w:rFonts w:ascii="Times New Roman" w:eastAsia="Times New Roman" w:hAnsi="Times New Roman" w:cs="Times New Roman"/>
          <w:sz w:val="24"/>
          <w:szCs w:val="24"/>
        </w:rPr>
        <w:t>)</w:t>
      </w:r>
    </w:p>
    <w:p w14:paraId="2DF0B424" w14:textId="77777777" w:rsidR="00AF7A6E" w:rsidRPr="00AF7A6E" w:rsidRDefault="00AF7A6E" w:rsidP="00AF7A6E">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Keywords: Respiratory syncytial virus-related acute lower respiratory tract infection (RSV-ALRTI), Under-fives, Epidemiology, Tertiary hospital, Northwestern Nigeria.</w:t>
      </w:r>
    </w:p>
    <w:p w14:paraId="34B89327" w14:textId="77777777" w:rsidR="00AF7A6E" w:rsidRPr="00AF7A6E" w:rsidRDefault="00AF7A6E" w:rsidP="001B669A">
      <w:pPr>
        <w:spacing w:before="101" w:after="0" w:line="480" w:lineRule="auto"/>
        <w:rPr>
          <w:rFonts w:ascii="Times New Roman" w:eastAsia="Times New Roman" w:hAnsi="Times New Roman" w:cs="Times New Roman"/>
          <w:sz w:val="24"/>
          <w:szCs w:val="24"/>
        </w:rPr>
      </w:pPr>
    </w:p>
    <w:p w14:paraId="5F2F2E04" w14:textId="47012977" w:rsidR="003F597E" w:rsidRPr="00AF7A6E" w:rsidRDefault="003F597E" w:rsidP="001B669A">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Data availability statement- </w:t>
      </w:r>
      <w:r w:rsidR="00841BEF">
        <w:rPr>
          <w:rFonts w:ascii="Times New Roman" w:eastAsia="Times New Roman" w:hAnsi="Times New Roman" w:cs="Times New Roman"/>
          <w:sz w:val="24"/>
          <w:szCs w:val="24"/>
        </w:rPr>
        <w:t>This is available on demand</w:t>
      </w:r>
    </w:p>
    <w:p w14:paraId="0FF7C51C" w14:textId="3F7DFBBC" w:rsidR="001B669A" w:rsidRPr="00AF7A6E" w:rsidRDefault="001B669A" w:rsidP="00841BEF">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Conflicts of Interest:</w:t>
      </w:r>
    </w:p>
    <w:p w14:paraId="2F51899B" w14:textId="77777777" w:rsidR="001B669A" w:rsidRPr="00AF7A6E" w:rsidRDefault="001B669A" w:rsidP="00841BEF">
      <w:pPr>
        <w:spacing w:after="200" w:line="480" w:lineRule="auto"/>
        <w:rPr>
          <w:rFonts w:ascii="Times New Roman" w:hAnsi="Times New Roman" w:cs="Times New Roman"/>
          <w:color w:val="000000"/>
          <w:sz w:val="24"/>
          <w:szCs w:val="24"/>
          <w:shd w:val="clear" w:color="auto" w:fill="FFFFFF"/>
        </w:rPr>
      </w:pPr>
      <w:r w:rsidRPr="00AF7A6E">
        <w:rPr>
          <w:rFonts w:ascii="Times New Roman" w:hAnsi="Times New Roman" w:cs="Times New Roman"/>
          <w:color w:val="000000"/>
          <w:sz w:val="24"/>
          <w:szCs w:val="24"/>
          <w:shd w:val="clear" w:color="auto" w:fill="FFFFFF"/>
        </w:rPr>
        <w:t xml:space="preserve">BL- Has regular interaction with pharmaceutical and other industrial partners. He has not received personal fees or other personal benefits. UMCU has received major funding (&gt;€100,000 per industrial partner) for investigator-initiated studies from AbbVie, </w:t>
      </w:r>
      <w:proofErr w:type="spellStart"/>
      <w:r w:rsidRPr="00AF7A6E">
        <w:rPr>
          <w:rFonts w:ascii="Times New Roman" w:hAnsi="Times New Roman" w:cs="Times New Roman"/>
          <w:color w:val="000000"/>
          <w:sz w:val="24"/>
          <w:szCs w:val="24"/>
          <w:shd w:val="clear" w:color="auto" w:fill="FFFFFF"/>
        </w:rPr>
        <w:t>MedImmune</w:t>
      </w:r>
      <w:proofErr w:type="spellEnd"/>
      <w:r w:rsidRPr="00AF7A6E">
        <w:rPr>
          <w:rFonts w:ascii="Times New Roman" w:hAnsi="Times New Roman" w:cs="Times New Roman"/>
          <w:color w:val="000000"/>
          <w:sz w:val="24"/>
          <w:szCs w:val="24"/>
          <w:shd w:val="clear" w:color="auto" w:fill="FFFFFF"/>
        </w:rPr>
        <w:t xml:space="preserve">, Janssen, Pfizer, the Bill and Melinda Gates Foundation, and </w:t>
      </w:r>
      <w:proofErr w:type="spellStart"/>
      <w:r w:rsidRPr="00AF7A6E">
        <w:rPr>
          <w:rFonts w:ascii="Times New Roman" w:hAnsi="Times New Roman" w:cs="Times New Roman"/>
          <w:color w:val="000000"/>
          <w:sz w:val="24"/>
          <w:szCs w:val="24"/>
          <w:shd w:val="clear" w:color="auto" w:fill="FFFFFF"/>
        </w:rPr>
        <w:t>MeMed</w:t>
      </w:r>
      <w:proofErr w:type="spellEnd"/>
      <w:r w:rsidRPr="00AF7A6E">
        <w:rPr>
          <w:rFonts w:ascii="Times New Roman" w:hAnsi="Times New Roman" w:cs="Times New Roman"/>
          <w:color w:val="000000"/>
          <w:sz w:val="24"/>
          <w:szCs w:val="24"/>
          <w:shd w:val="clear" w:color="auto" w:fill="FFFFFF"/>
        </w:rPr>
        <w:t xml:space="preserve"> Diagnostics. UMCU has received major cash or in-kind funding as part of the public-private partnership IMI-funded RESCEU project from GSK, Novavax, Janssen, AstraZeneca, Pfizer, and Sanofi. UMCU has received major funding from Julius Clinical for participating in the INFORM study </w:t>
      </w:r>
    </w:p>
    <w:p w14:paraId="78429F7D" w14:textId="4B7BE365" w:rsidR="003F597E" w:rsidRPr="00AF7A6E" w:rsidRDefault="001B669A" w:rsidP="00841BEF">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NM -UMCU has received fees for consulting from Merck, </w:t>
      </w:r>
      <w:proofErr w:type="spellStart"/>
      <w:r w:rsidRPr="00AF7A6E">
        <w:rPr>
          <w:rFonts w:ascii="Times New Roman" w:eastAsia="Times New Roman" w:hAnsi="Times New Roman" w:cs="Times New Roman"/>
          <w:sz w:val="24"/>
          <w:szCs w:val="24"/>
        </w:rPr>
        <w:t>Abvie</w:t>
      </w:r>
      <w:proofErr w:type="spellEnd"/>
      <w:r w:rsidRPr="00AF7A6E">
        <w:rPr>
          <w:rFonts w:ascii="Times New Roman" w:eastAsia="Times New Roman" w:hAnsi="Times New Roman" w:cs="Times New Roman"/>
          <w:sz w:val="24"/>
          <w:szCs w:val="24"/>
        </w:rPr>
        <w:t xml:space="preserve"> </w:t>
      </w:r>
    </w:p>
    <w:p w14:paraId="2074DBCD" w14:textId="12A0A4EE" w:rsidR="003F597E" w:rsidRPr="00AF7A6E" w:rsidRDefault="003F597E" w:rsidP="00841BEF">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Funding – No funding was received for this work</w:t>
      </w:r>
      <w:r w:rsidR="00841BEF">
        <w:rPr>
          <w:rFonts w:ascii="Times New Roman" w:eastAsia="Times New Roman" w:hAnsi="Times New Roman" w:cs="Times New Roman"/>
          <w:sz w:val="24"/>
          <w:szCs w:val="24"/>
        </w:rPr>
        <w:t>.</w:t>
      </w:r>
    </w:p>
    <w:bookmarkEnd w:id="4"/>
    <w:p w14:paraId="60CC20B5" w14:textId="317F11E0" w:rsidR="00A378A8" w:rsidRPr="00AF7A6E" w:rsidRDefault="003F597E" w:rsidP="00841BEF">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Ethics approval was obtained from the</w:t>
      </w:r>
      <w:r w:rsidR="00A378A8" w:rsidRPr="00AF7A6E">
        <w:rPr>
          <w:rFonts w:ascii="Times New Roman" w:eastAsia="Times New Roman" w:hAnsi="Times New Roman" w:cs="Times New Roman"/>
          <w:sz w:val="24"/>
          <w:szCs w:val="24"/>
        </w:rPr>
        <w:t xml:space="preserve"> Human Research and Ethical Committee (HREC) of the Ahmadu Bello University Teaching Hospital, (ABUTHZ/HREC/E22/2018). </w:t>
      </w:r>
    </w:p>
    <w:p w14:paraId="570709FC" w14:textId="72DD8EEC" w:rsidR="003F597E" w:rsidRPr="00AF7A6E" w:rsidRDefault="00A378A8" w:rsidP="00841BEF">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Permission to produce material from other sources</w:t>
      </w:r>
      <w:r w:rsidR="00AF7A6E" w:rsidRPr="00AF7A6E">
        <w:rPr>
          <w:rFonts w:ascii="Times New Roman" w:eastAsia="Times New Roman" w:hAnsi="Times New Roman" w:cs="Times New Roman"/>
          <w:sz w:val="24"/>
          <w:szCs w:val="24"/>
        </w:rPr>
        <w:t>- Not applicable</w:t>
      </w:r>
    </w:p>
    <w:p w14:paraId="3DE936C6" w14:textId="3DDFB2EC" w:rsidR="003F597E" w:rsidRPr="00AF7A6E" w:rsidRDefault="003F597E" w:rsidP="00841BEF">
      <w:pPr>
        <w:spacing w:before="101" w:after="0" w:line="480" w:lineRule="auto"/>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Consent </w:t>
      </w:r>
      <w:r w:rsidR="00A378A8" w:rsidRPr="00AF7A6E">
        <w:rPr>
          <w:rFonts w:ascii="Times New Roman" w:eastAsia="Times New Roman" w:hAnsi="Times New Roman" w:cs="Times New Roman"/>
          <w:sz w:val="24"/>
          <w:szCs w:val="24"/>
        </w:rPr>
        <w:t>-</w:t>
      </w:r>
      <w:r w:rsidR="00A378A8" w:rsidRPr="00AF7A6E">
        <w:rPr>
          <w:rFonts w:ascii="Times New Roman" w:eastAsia="Times New Roman" w:hAnsi="Times New Roman" w:cs="Times New Roman"/>
          <w:sz w:val="24"/>
          <w:szCs w:val="24"/>
        </w:rPr>
        <w:t xml:space="preserve"> Written and informed consent was obtained from the parents </w:t>
      </w:r>
      <w:r w:rsidR="00A378A8" w:rsidRPr="00AF7A6E">
        <w:rPr>
          <w:rFonts w:ascii="Times New Roman" w:eastAsia="Times New Roman" w:hAnsi="Times New Roman" w:cs="Times New Roman"/>
          <w:sz w:val="24"/>
          <w:szCs w:val="24"/>
        </w:rPr>
        <w:t xml:space="preserve">or </w:t>
      </w:r>
      <w:r w:rsidR="00A378A8" w:rsidRPr="00AF7A6E">
        <w:rPr>
          <w:rFonts w:ascii="Times New Roman" w:eastAsia="Times New Roman" w:hAnsi="Times New Roman" w:cs="Times New Roman"/>
          <w:sz w:val="24"/>
          <w:szCs w:val="24"/>
        </w:rPr>
        <w:t>caregivers</w:t>
      </w:r>
      <w:r w:rsidR="00A378A8" w:rsidRPr="00AF7A6E">
        <w:rPr>
          <w:rFonts w:ascii="Times New Roman" w:eastAsia="Times New Roman" w:hAnsi="Times New Roman" w:cs="Times New Roman"/>
          <w:sz w:val="24"/>
          <w:szCs w:val="24"/>
        </w:rPr>
        <w:t xml:space="preserve"> of the subjects</w:t>
      </w:r>
      <w:r w:rsidR="00A378A8" w:rsidRPr="00AF7A6E">
        <w:rPr>
          <w:rFonts w:ascii="Times New Roman" w:eastAsia="Times New Roman" w:hAnsi="Times New Roman" w:cs="Times New Roman"/>
          <w:sz w:val="24"/>
          <w:szCs w:val="24"/>
        </w:rPr>
        <w:t>.</w:t>
      </w:r>
    </w:p>
    <w:p w14:paraId="6F930927" w14:textId="77777777" w:rsidR="00A378A8" w:rsidRDefault="00A378A8" w:rsidP="00841BEF">
      <w:pPr>
        <w:spacing w:before="101" w:after="0" w:line="480" w:lineRule="auto"/>
        <w:rPr>
          <w:rFonts w:ascii="Times New Roman" w:eastAsia="Times New Roman" w:hAnsi="Times New Roman" w:cs="Times New Roman"/>
          <w:sz w:val="20"/>
          <w:szCs w:val="20"/>
        </w:rPr>
      </w:pPr>
    </w:p>
    <w:p w14:paraId="4D47CE94" w14:textId="77777777" w:rsidR="001B669A" w:rsidRPr="009476A2" w:rsidRDefault="001B669A" w:rsidP="00841BEF">
      <w:pPr>
        <w:spacing w:before="101" w:after="0" w:line="480" w:lineRule="auto"/>
        <w:rPr>
          <w:rFonts w:ascii="Times New Roman" w:eastAsia="Times New Roman" w:hAnsi="Times New Roman" w:cs="Times New Roman"/>
          <w:sz w:val="20"/>
          <w:szCs w:val="20"/>
        </w:rPr>
      </w:pPr>
    </w:p>
    <w:p w14:paraId="41BA4C1C" w14:textId="77777777" w:rsidR="0053005F" w:rsidRDefault="0053005F" w:rsidP="00841BEF">
      <w:pPr>
        <w:spacing w:before="101" w:after="0" w:line="480" w:lineRule="auto"/>
        <w:jc w:val="both"/>
        <w:rPr>
          <w:rFonts w:ascii="Times New Roman" w:eastAsia="Times New Roman" w:hAnsi="Times New Roman" w:cs="Times New Roman"/>
          <w:b/>
          <w:bCs/>
          <w:sz w:val="24"/>
          <w:szCs w:val="24"/>
        </w:rPr>
      </w:pPr>
    </w:p>
    <w:p w14:paraId="654DC0F0" w14:textId="0317766E"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INTRODUCTION</w:t>
      </w:r>
    </w:p>
    <w:p w14:paraId="72EFB18B"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Respiratory syncytial virus (RSV) is a significant cause of acute lower respiratory infections (ALRTI) in children below 5 years of age,</w:t>
      </w:r>
      <w:r w:rsidRPr="00AF7A6E">
        <w:rPr>
          <w:rFonts w:ascii="Times New Roman" w:eastAsia="Times New Roman" w:hAnsi="Times New Roman" w:cs="Times New Roman"/>
          <w:sz w:val="24"/>
          <w:szCs w:val="24"/>
          <w:vertAlign w:val="superscript"/>
        </w:rPr>
        <w:t xml:space="preserve"> 1</w:t>
      </w:r>
      <w:r w:rsidRPr="00AF7A6E">
        <w:rPr>
          <w:rFonts w:ascii="Times New Roman" w:eastAsia="Times New Roman" w:hAnsi="Times New Roman" w:cs="Times New Roman"/>
          <w:sz w:val="24"/>
          <w:szCs w:val="24"/>
        </w:rPr>
        <w:t xml:space="preserve"> as well as an important cause of hospitalizations and childhood mortality. RSV causes both upper respiratory tract infections (URTI) as well as lower respiratory tract infection (LRTI), namely, bronchiolitis and pneumonia.</w:t>
      </w:r>
      <w:r w:rsidRPr="00AF7A6E">
        <w:rPr>
          <w:rFonts w:ascii="Times New Roman" w:eastAsia="Times New Roman" w:hAnsi="Times New Roman" w:cs="Times New Roman"/>
          <w:sz w:val="24"/>
          <w:szCs w:val="24"/>
          <w:vertAlign w:val="superscript"/>
        </w:rPr>
        <w:t>2</w:t>
      </w:r>
      <w:r w:rsidRPr="00AF7A6E">
        <w:rPr>
          <w:rFonts w:ascii="Times New Roman" w:eastAsia="Times New Roman" w:hAnsi="Times New Roman" w:cs="Times New Roman"/>
          <w:sz w:val="24"/>
          <w:szCs w:val="24"/>
        </w:rPr>
        <w:t xml:space="preserve"> </w:t>
      </w:r>
      <w:proofErr w:type="gramStart"/>
      <w:r w:rsidRPr="00AF7A6E">
        <w:rPr>
          <w:rFonts w:ascii="Times New Roman" w:eastAsia="Times New Roman" w:hAnsi="Times New Roman" w:cs="Times New Roman"/>
          <w:sz w:val="24"/>
          <w:szCs w:val="24"/>
        </w:rPr>
        <w:t>Non-respiratory</w:t>
      </w:r>
      <w:proofErr w:type="gramEnd"/>
      <w:r w:rsidRPr="00AF7A6E">
        <w:rPr>
          <w:rFonts w:ascii="Times New Roman" w:eastAsia="Times New Roman" w:hAnsi="Times New Roman" w:cs="Times New Roman"/>
          <w:sz w:val="24"/>
          <w:szCs w:val="24"/>
        </w:rPr>
        <w:t xml:space="preserve"> manifestations of RSV involving the cardiovascular system and central nervous system have also been reported.</w:t>
      </w:r>
      <w:r w:rsidRPr="00AF7A6E">
        <w:rPr>
          <w:rFonts w:ascii="Times New Roman" w:eastAsia="Times New Roman" w:hAnsi="Times New Roman" w:cs="Times New Roman"/>
          <w:sz w:val="24"/>
          <w:szCs w:val="24"/>
          <w:vertAlign w:val="superscript"/>
        </w:rPr>
        <w:t>3</w:t>
      </w:r>
    </w:p>
    <w:p w14:paraId="707B1316"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Globally, the incidence of Respiratory Syncytial Virus related- Acute Lower Respiratory Tract Infection (RSV-ALRTI) is estimated at over 33 million cases each year with approximately 10% resulting in hospitalization.</w:t>
      </w:r>
      <w:r w:rsidRPr="00AF7A6E">
        <w:rPr>
          <w:rFonts w:ascii="Times New Roman" w:eastAsia="Times New Roman" w:hAnsi="Times New Roman" w:cs="Times New Roman"/>
          <w:sz w:val="24"/>
          <w:szCs w:val="24"/>
          <w:vertAlign w:val="superscript"/>
        </w:rPr>
        <w:t xml:space="preserve">1, 2, 4 </w:t>
      </w:r>
      <w:r w:rsidRPr="00AF7A6E">
        <w:rPr>
          <w:rFonts w:ascii="Times New Roman" w:eastAsia="Times New Roman" w:hAnsi="Times New Roman" w:cs="Times New Roman"/>
          <w:sz w:val="24"/>
          <w:szCs w:val="24"/>
        </w:rPr>
        <w:t>It is estimated that between 94,000 and 149,400 RSV-associated deaths occur annually,</w:t>
      </w:r>
      <w:r w:rsidRPr="00AF7A6E">
        <w:rPr>
          <w:rFonts w:ascii="Times New Roman" w:eastAsia="Times New Roman" w:hAnsi="Times New Roman" w:cs="Times New Roman"/>
          <w:sz w:val="24"/>
          <w:szCs w:val="24"/>
          <w:vertAlign w:val="superscript"/>
        </w:rPr>
        <w:t>4</w:t>
      </w:r>
      <w:r w:rsidRPr="00AF7A6E">
        <w:rPr>
          <w:rFonts w:ascii="Times New Roman" w:eastAsia="Times New Roman" w:hAnsi="Times New Roman" w:cs="Times New Roman"/>
          <w:sz w:val="24"/>
          <w:szCs w:val="24"/>
        </w:rPr>
        <w:t xml:space="preserve"> and 99% of these deaths occur in low and middle-income countries (LMIC).</w:t>
      </w:r>
      <w:r w:rsidRPr="00AF7A6E">
        <w:rPr>
          <w:rFonts w:ascii="Times New Roman" w:eastAsia="Times New Roman" w:hAnsi="Times New Roman" w:cs="Times New Roman"/>
          <w:sz w:val="24"/>
          <w:szCs w:val="24"/>
          <w:vertAlign w:val="superscript"/>
        </w:rPr>
        <w:t xml:space="preserve">1,4,5 </w:t>
      </w:r>
    </w:p>
    <w:p w14:paraId="3C981AEB"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Nigeria had the world’s 5th highest pneumonia-related child mortality rate in 2017 with 140,520 deaths.</w:t>
      </w:r>
      <w:r w:rsidRPr="00AF7A6E">
        <w:rPr>
          <w:rFonts w:ascii="Times New Roman" w:eastAsia="Times New Roman" w:hAnsi="Times New Roman" w:cs="Times New Roman"/>
          <w:sz w:val="24"/>
          <w:szCs w:val="24"/>
          <w:vertAlign w:val="superscript"/>
        </w:rPr>
        <w:t xml:space="preserve">6 </w:t>
      </w:r>
      <w:r w:rsidRPr="00AF7A6E">
        <w:rPr>
          <w:rFonts w:ascii="Times New Roman" w:eastAsia="Times New Roman" w:hAnsi="Times New Roman" w:cs="Times New Roman"/>
          <w:sz w:val="24"/>
          <w:szCs w:val="24"/>
        </w:rPr>
        <w:t xml:space="preserve">Pneumonia accounts for 19% of total childhood mortality in Nigeria. Whereas bacterial pneumonia deaths are largely expected to decrease with widespread acceptance and use of preventive </w:t>
      </w:r>
      <w:proofErr w:type="spellStart"/>
      <w:r w:rsidRPr="00AF7A6E">
        <w:rPr>
          <w:rFonts w:ascii="Times New Roman" w:eastAsia="Times New Roman" w:hAnsi="Times New Roman" w:cs="Times New Roman"/>
          <w:i/>
          <w:iCs/>
          <w:sz w:val="24"/>
          <w:szCs w:val="24"/>
        </w:rPr>
        <w:t>Haemophilus</w:t>
      </w:r>
      <w:proofErr w:type="spellEnd"/>
      <w:r w:rsidRPr="00AF7A6E">
        <w:rPr>
          <w:rFonts w:ascii="Times New Roman" w:eastAsia="Times New Roman" w:hAnsi="Times New Roman" w:cs="Times New Roman"/>
          <w:i/>
          <w:iCs/>
          <w:sz w:val="24"/>
          <w:szCs w:val="24"/>
        </w:rPr>
        <w:t xml:space="preserve"> influenza b </w:t>
      </w:r>
      <w:r w:rsidRPr="00AF7A6E">
        <w:rPr>
          <w:rFonts w:ascii="Times New Roman" w:eastAsia="Times New Roman" w:hAnsi="Times New Roman" w:cs="Times New Roman"/>
          <w:sz w:val="24"/>
          <w:szCs w:val="24"/>
        </w:rPr>
        <w:t>and pneumococcal vaccines, it is foreseen that viruses, including RSV, will gain more prominence as a cause of Lower Respiratory Tract Infection (LRTI).</w:t>
      </w:r>
      <w:r w:rsidRPr="00AF7A6E">
        <w:rPr>
          <w:rFonts w:ascii="Times New Roman" w:eastAsia="Times New Roman" w:hAnsi="Times New Roman" w:cs="Times New Roman"/>
          <w:sz w:val="24"/>
          <w:szCs w:val="24"/>
          <w:vertAlign w:val="superscript"/>
        </w:rPr>
        <w:t>4, 7</w:t>
      </w:r>
      <w:r w:rsidRPr="00AF7A6E">
        <w:rPr>
          <w:rFonts w:ascii="Times New Roman" w:eastAsia="Times New Roman" w:hAnsi="Times New Roman" w:cs="Times New Roman"/>
          <w:sz w:val="24"/>
          <w:szCs w:val="24"/>
        </w:rPr>
        <w:t xml:space="preserve"> The role of viruses in the etiology of LRTI especially in LMIC is often underrated as most LRTI are generally assumed to be of bacterial origin, and treated with antibiotics. This assumption results in antibiotic over-use which has led to the emergence of multidrug-resistant organisms. Microbiologic testing is rarely performed due to a lack of appropriate resources, thus, the impact of viral respiratory infections on childhood morbidity and mortality is unclear. </w:t>
      </w:r>
      <w:r w:rsidRPr="00AF7A6E">
        <w:rPr>
          <w:rFonts w:ascii="Times New Roman" w:eastAsia="Times New Roman" w:hAnsi="Times New Roman" w:cs="Times New Roman"/>
          <w:sz w:val="24"/>
          <w:szCs w:val="24"/>
        </w:rPr>
        <w:lastRenderedPageBreak/>
        <w:t>Nevertheless, it was estimated that Nigeria, India, China, Pakistan, and Indonesia, accounting for 43% of the global under-5 population, contributed to approximately half the world’s RSV-ALRTI burden in 2016.</w:t>
      </w:r>
      <w:r w:rsidRPr="00AF7A6E">
        <w:rPr>
          <w:rFonts w:ascii="Times New Roman" w:eastAsia="Times New Roman" w:hAnsi="Times New Roman" w:cs="Times New Roman"/>
          <w:sz w:val="24"/>
          <w:szCs w:val="24"/>
          <w:vertAlign w:val="superscript"/>
        </w:rPr>
        <w:t>4</w:t>
      </w:r>
    </w:p>
    <w:p w14:paraId="324D80D0"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Prevalence rates for RSV infections among Nigerian children younger than 5 years range from 17% to 36%.</w:t>
      </w:r>
      <w:r w:rsidRPr="00AF7A6E">
        <w:rPr>
          <w:rFonts w:ascii="Times New Roman" w:eastAsia="Times New Roman" w:hAnsi="Times New Roman" w:cs="Times New Roman"/>
          <w:sz w:val="24"/>
          <w:szCs w:val="24"/>
          <w:vertAlign w:val="superscript"/>
        </w:rPr>
        <w:t>8-11</w:t>
      </w:r>
      <w:r w:rsidRPr="00AF7A6E">
        <w:rPr>
          <w:rFonts w:ascii="Times New Roman" w:eastAsia="Times New Roman" w:hAnsi="Times New Roman" w:cs="Times New Roman"/>
          <w:sz w:val="24"/>
          <w:szCs w:val="24"/>
        </w:rPr>
        <w:t xml:space="preserve"> However, it is known that even within the same country, the epidemiology and seasonality of RSV vary.</w:t>
      </w:r>
      <w:r w:rsidRPr="00AF7A6E">
        <w:rPr>
          <w:rFonts w:ascii="Times New Roman" w:eastAsia="Times New Roman" w:hAnsi="Times New Roman" w:cs="Times New Roman"/>
          <w:sz w:val="24"/>
          <w:szCs w:val="24"/>
          <w:vertAlign w:val="superscript"/>
        </w:rPr>
        <w:t>12</w:t>
      </w:r>
      <w:r w:rsidRPr="00AF7A6E">
        <w:rPr>
          <w:rFonts w:ascii="Times New Roman" w:eastAsia="Times New Roman" w:hAnsi="Times New Roman" w:cs="Times New Roman"/>
          <w:sz w:val="24"/>
          <w:szCs w:val="24"/>
        </w:rPr>
        <w:t xml:space="preserve"> There has been no study reported from Northwestern Nigeria.</w:t>
      </w:r>
    </w:p>
    <w:p w14:paraId="6253846D"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RSV vaccines and monoclonal antibodies are currently in late-phase clinical trials.</w:t>
      </w:r>
      <w:r w:rsidRPr="00AF7A6E">
        <w:rPr>
          <w:rFonts w:ascii="Times New Roman" w:eastAsia="Times New Roman" w:hAnsi="Times New Roman" w:cs="Times New Roman"/>
          <w:sz w:val="24"/>
          <w:szCs w:val="24"/>
          <w:vertAlign w:val="superscript"/>
        </w:rPr>
        <w:t>13</w:t>
      </w:r>
      <w:r w:rsidRPr="00AF7A6E">
        <w:rPr>
          <w:rFonts w:ascii="Times New Roman" w:eastAsia="Times New Roman" w:hAnsi="Times New Roman" w:cs="Times New Roman"/>
          <w:sz w:val="24"/>
          <w:szCs w:val="24"/>
        </w:rPr>
        <w:t xml:space="preserve"> The benefit of a vaccine in any population of introduction will depend on a robust description of its epidemiology including seasonality to derive maximum gains. We aimed to describe the epidemiology and seasonality of RSV- related ALRI among hospitalized children below the age of 5 years. A better understanding of RSV epidemiology may inform routine testing, improve awareness especially among healthcare workers, and improve vaccine promotion and uptake when they become available.</w:t>
      </w:r>
    </w:p>
    <w:p w14:paraId="390C33C6"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MATERIALS &amp; METHODS</w:t>
      </w:r>
    </w:p>
    <w:p w14:paraId="242AF52B" w14:textId="7A670516"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This was a prospective hospital-based cross-sectional study conducted from November 2018 to November 2019. Children aged between 1 and 59 months admitted into the Emergency Pediatric Unit (EPU) of the Ahmadu Bello University Teaching Hospital (ABUTH), with features of severe ALRTI were consecutively recruited</w:t>
      </w:r>
      <w:r w:rsidRPr="00AF7A6E">
        <w:rPr>
          <w:rFonts w:ascii="Times New Roman" w:eastAsia="Times New Roman" w:hAnsi="Times New Roman" w:cs="Times New Roman"/>
          <w:sz w:val="24"/>
          <w:szCs w:val="24"/>
          <w:lang w:val="en-GB"/>
        </w:rPr>
        <w:t xml:space="preserve">. ABUTH is a referral </w:t>
      </w:r>
      <w:r w:rsidR="00EB3BEB" w:rsidRPr="00AF7A6E">
        <w:rPr>
          <w:rFonts w:ascii="Times New Roman" w:eastAsia="Times New Roman" w:hAnsi="Times New Roman" w:cs="Times New Roman"/>
          <w:sz w:val="24"/>
          <w:szCs w:val="24"/>
          <w:lang w:val="en-GB"/>
        </w:rPr>
        <w:t>centre</w:t>
      </w:r>
      <w:r w:rsidRPr="00AF7A6E">
        <w:rPr>
          <w:rFonts w:ascii="Times New Roman" w:eastAsia="Times New Roman" w:hAnsi="Times New Roman" w:cs="Times New Roman"/>
          <w:sz w:val="24"/>
          <w:szCs w:val="24"/>
          <w:lang w:val="en-GB"/>
        </w:rPr>
        <w:t xml:space="preserve"> for secondary health facilities within the region, with a catchment area of 216, 065 Sq. km (which is 25.75% of Nigeria's total landmass)</w:t>
      </w:r>
    </w:p>
    <w:p w14:paraId="1F0C3BFA"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Severe ALRTI was defined as acute cough and/or difficulty in breathing characterized by lower chest wall in-drawing with or without fast breathing for age and with or without cyanosis. Neonates </w:t>
      </w:r>
      <w:r w:rsidRPr="00AF7A6E">
        <w:rPr>
          <w:rFonts w:ascii="Times New Roman" w:eastAsia="Times New Roman" w:hAnsi="Times New Roman" w:cs="Times New Roman"/>
          <w:sz w:val="24"/>
          <w:szCs w:val="24"/>
        </w:rPr>
        <w:lastRenderedPageBreak/>
        <w:t>(defined as children younger than 28 days) and cases of suspected foreign body aspiration were excluded.</w:t>
      </w:r>
    </w:p>
    <w:p w14:paraId="3365B8FE"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A detailed history, physical examination, and laboratory findings were documented in an interviewer-administered validated questionnaire.</w:t>
      </w:r>
      <w:r w:rsidRPr="00AF7A6E">
        <w:rPr>
          <w:rFonts w:ascii="Times New Roman" w:eastAsia="Times New Roman" w:hAnsi="Times New Roman" w:cs="Times New Roman"/>
          <w:sz w:val="24"/>
          <w:szCs w:val="24"/>
          <w:vertAlign w:val="superscript"/>
        </w:rPr>
        <w:t xml:space="preserve">14 </w:t>
      </w:r>
      <w:r w:rsidRPr="00AF7A6E">
        <w:rPr>
          <w:rFonts w:ascii="Times New Roman" w:eastAsia="Times New Roman" w:hAnsi="Times New Roman" w:cs="Times New Roman"/>
          <w:sz w:val="24"/>
          <w:szCs w:val="24"/>
        </w:rPr>
        <w:t>Data on climatic conditions and average environmental temperature and humidity from November 2018 to November 2019 was obtained from the Nigerian meteorological agency.</w:t>
      </w:r>
    </w:p>
    <w:p w14:paraId="6076B393"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Specimen collection and Processing</w:t>
      </w:r>
    </w:p>
    <w:p w14:paraId="44D3FD4C"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Rapid qualitative detection of RSV antigen (viral fusion protein) from nasopharyngeal samples from each patient was performed using a dipstick immuno-assay (</w:t>
      </w:r>
      <w:proofErr w:type="spellStart"/>
      <w:r w:rsidRPr="00AF7A6E">
        <w:rPr>
          <w:rFonts w:ascii="Times New Roman" w:eastAsia="Times New Roman" w:hAnsi="Times New Roman" w:cs="Times New Roman"/>
          <w:sz w:val="24"/>
          <w:szCs w:val="24"/>
        </w:rPr>
        <w:t>QuickVue</w:t>
      </w:r>
      <w:proofErr w:type="spellEnd"/>
      <w:r w:rsidRPr="00AF7A6E">
        <w:rPr>
          <w:rFonts w:ascii="Times New Roman" w:eastAsia="Times New Roman" w:hAnsi="Times New Roman" w:cs="Times New Roman"/>
          <w:sz w:val="24"/>
          <w:szCs w:val="24"/>
        </w:rPr>
        <w:t xml:space="preserve"> ® RSV by Quidel, San Diego, CA 92121USA USA). </w:t>
      </w:r>
      <w:proofErr w:type="spellStart"/>
      <w:r w:rsidRPr="00AF7A6E">
        <w:rPr>
          <w:rFonts w:ascii="Times New Roman" w:eastAsia="Times New Roman" w:hAnsi="Times New Roman" w:cs="Times New Roman"/>
          <w:sz w:val="24"/>
          <w:szCs w:val="24"/>
        </w:rPr>
        <w:t>QuickVue</w:t>
      </w:r>
      <w:proofErr w:type="spellEnd"/>
      <w:r w:rsidRPr="00AF7A6E">
        <w:rPr>
          <w:rFonts w:ascii="Times New Roman" w:eastAsia="Times New Roman" w:hAnsi="Times New Roman" w:cs="Times New Roman"/>
          <w:sz w:val="24"/>
          <w:szCs w:val="24"/>
        </w:rPr>
        <w:t xml:space="preserve"> RSV has a sensitivity of 90%, a specificity of 98.8% respectively, a negative predictive value of 94.6%, and a positive predictive value of 99.3%. </w:t>
      </w:r>
      <w:r w:rsidRPr="00AF7A6E">
        <w:rPr>
          <w:rFonts w:ascii="Times New Roman" w:eastAsia="Times New Roman" w:hAnsi="Times New Roman" w:cs="Times New Roman"/>
          <w:sz w:val="24"/>
          <w:szCs w:val="24"/>
          <w:vertAlign w:val="superscript"/>
        </w:rPr>
        <w:t>15</w:t>
      </w:r>
    </w:p>
    <w:p w14:paraId="13A91FDC"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The patients’ nasopharyngeal samples were obtained according to the manufacturer’s instructions. Samples were taken no later than 48 hours after admission by trained health care staff. Quality control was included according to manufacturers’ instructions and invalid tests were repeated. Where delay before testing was anticipated, the sample was stored at 2°C to 30°C, in a clean, dry, closed container and tested within 8 hours after allowing it to come to room temperature.</w:t>
      </w:r>
    </w:p>
    <w:p w14:paraId="5A37E6D4"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Statistical analysis</w:t>
      </w:r>
    </w:p>
    <w:p w14:paraId="2D9F3DCA"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Using WHO child growth standards, we calculated Z scores for weight for age, height for age, and weight for height. The monthly number of ALRTI admissions, RSV cases, humidity and mean temperature were also plotted.</w:t>
      </w:r>
    </w:p>
    <w:p w14:paraId="51124201"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We used descriptive statistics to calculate all the variables (SPSS version 23.0). Mann-Whitney U test was used for statistical comparison of RSV infected and RSV uninfected groups. Correlation </w:t>
      </w:r>
      <w:r w:rsidRPr="00AF7A6E">
        <w:rPr>
          <w:rFonts w:ascii="Times New Roman" w:eastAsia="Times New Roman" w:hAnsi="Times New Roman" w:cs="Times New Roman"/>
          <w:sz w:val="24"/>
          <w:szCs w:val="24"/>
        </w:rPr>
        <w:lastRenderedPageBreak/>
        <w:t xml:space="preserve">analyses were used to determine the relationship between monthly RSV cases and continuous variables (monthly ALRI admissions, temperature, and humidity). A </w:t>
      </w:r>
      <w:r w:rsidRPr="00AF7A6E">
        <w:rPr>
          <w:rFonts w:ascii="Times New Roman" w:eastAsia="Times New Roman" w:hAnsi="Times New Roman" w:cs="Times New Roman"/>
          <w:i/>
          <w:iCs/>
          <w:sz w:val="24"/>
          <w:szCs w:val="24"/>
        </w:rPr>
        <w:t>p</w:t>
      </w:r>
      <w:r w:rsidRPr="00AF7A6E">
        <w:rPr>
          <w:rFonts w:ascii="Times New Roman" w:eastAsia="Times New Roman" w:hAnsi="Times New Roman" w:cs="Times New Roman"/>
          <w:sz w:val="24"/>
          <w:szCs w:val="24"/>
        </w:rPr>
        <w:t>-value of &lt;0.05 was considered significant.</w:t>
      </w:r>
    </w:p>
    <w:p w14:paraId="447AEF1D"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Ethics</w:t>
      </w:r>
    </w:p>
    <w:p w14:paraId="3B3401B4"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The protocol was approved by the Human Research and Ethical Committee (HREC) of the Ahmadu Bello University Teaching Hospital, (ABUTHZ/HREC/E22/2018). Written and informed consent was obtained from the parents and caregivers.</w:t>
      </w:r>
    </w:p>
    <w:p w14:paraId="55322BE2"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RESULTS</w:t>
      </w:r>
    </w:p>
    <w:p w14:paraId="00CA609C"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Of the 140 eligible children, only 106 were enrolled in the study (75.7%). Figure 1 shows the patient flow chart. The median age of the subjects was 10 months (IQR 4 -18 months). A third of the study subjects (32.1%) were aged 1-6 months. Thirty-five of the 106 enrolled children (33.0%) tested positive for RSV.</w:t>
      </w:r>
    </w:p>
    <w:p w14:paraId="6EE8FC89"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Socio-demographic characteristics of subjects with RSV-ALRI</w:t>
      </w:r>
    </w:p>
    <w:p w14:paraId="7B2D18FD"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Two-thirds of the RSV-positive cases were infants (See Fig 2). The median age of the subjects was 8 months (IQR 3-14 months). RSV positive cases were younger (8 months, IQR 3 – 14 months) compared to the RSV negative cases (10 months, IQR 6 - 18 months) but this difference was not statistically significant </w:t>
      </w:r>
      <w:r w:rsidRPr="00AF7A6E">
        <w:rPr>
          <w:rFonts w:ascii="Times New Roman" w:eastAsia="Times New Roman" w:hAnsi="Times New Roman" w:cs="Times New Roman"/>
          <w:i/>
          <w:iCs/>
          <w:sz w:val="24"/>
          <w:szCs w:val="24"/>
        </w:rPr>
        <w:t xml:space="preserve">p </w:t>
      </w:r>
      <w:r w:rsidRPr="00AF7A6E">
        <w:rPr>
          <w:rFonts w:ascii="Times New Roman" w:eastAsia="Times New Roman" w:hAnsi="Times New Roman" w:cs="Times New Roman"/>
          <w:sz w:val="24"/>
          <w:szCs w:val="24"/>
        </w:rPr>
        <w:t>= 0.525).</w:t>
      </w:r>
    </w:p>
    <w:p w14:paraId="0C24AC02"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The median age of the mothers was 29 years (IQR 24 – 36 years). The majority (68.3%) had at least a secondary school education. However, 25% (16/35) of the mothers were not gainfully employed or were earning below the national minimum wage of N18,000 ($60) per month. For 65% (23/35) of children with RSV, this was their first hospitalization. Twenty-eight percent (10/35) had no siblings and only 11.4% attended any form of daycare. The exclusive breastfeeding </w:t>
      </w:r>
      <w:r w:rsidRPr="00AF7A6E">
        <w:rPr>
          <w:rFonts w:ascii="Times New Roman" w:eastAsia="Times New Roman" w:hAnsi="Times New Roman" w:cs="Times New Roman"/>
          <w:sz w:val="24"/>
          <w:szCs w:val="24"/>
        </w:rPr>
        <w:lastRenderedPageBreak/>
        <w:t>rate in the first 6 months of life was 28.6%. The majority were predominantly breastfed (breast milk and water). In all, over 80% were breastfed for more than 6 months.</w:t>
      </w:r>
    </w:p>
    <w:p w14:paraId="75E77335"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Seasonality of RSV</w:t>
      </w:r>
    </w:p>
    <w:p w14:paraId="4B3BB815"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RSV was detected in 10 months of the year (see Fig 2). There were no cases in May and October. Two peaks were identified; a smaller peak in March, (which coincided with the period just before the onset of the rainy season), and a higher peak in July. Humidity was weakly correlated with the frequency of RSV (r = 0.66, </w:t>
      </w:r>
      <w:r w:rsidRPr="00AF7A6E">
        <w:rPr>
          <w:rFonts w:ascii="Times New Roman" w:eastAsia="Times New Roman" w:hAnsi="Times New Roman" w:cs="Times New Roman"/>
          <w:i/>
          <w:iCs/>
          <w:sz w:val="24"/>
          <w:szCs w:val="24"/>
        </w:rPr>
        <w:t xml:space="preserve">p </w:t>
      </w:r>
      <w:r w:rsidRPr="00AF7A6E">
        <w:rPr>
          <w:rFonts w:ascii="Times New Roman" w:eastAsia="Times New Roman" w:hAnsi="Times New Roman" w:cs="Times New Roman"/>
          <w:sz w:val="24"/>
          <w:szCs w:val="24"/>
        </w:rPr>
        <w:t xml:space="preserve">= 0.838). Although most RSV cases occurred when the environmental temperature was between 23ºC and 26ºC, there was no correlation between the number of RSV cases and average environmental temperature (r = -0.312, </w:t>
      </w:r>
      <w:r w:rsidRPr="00AF7A6E">
        <w:rPr>
          <w:rFonts w:ascii="Times New Roman" w:eastAsia="Times New Roman" w:hAnsi="Times New Roman" w:cs="Times New Roman"/>
          <w:i/>
          <w:iCs/>
          <w:sz w:val="24"/>
          <w:szCs w:val="24"/>
        </w:rPr>
        <w:t xml:space="preserve">p </w:t>
      </w:r>
      <w:r w:rsidRPr="00AF7A6E">
        <w:rPr>
          <w:rFonts w:ascii="Times New Roman" w:eastAsia="Times New Roman" w:hAnsi="Times New Roman" w:cs="Times New Roman"/>
          <w:sz w:val="24"/>
          <w:szCs w:val="24"/>
        </w:rPr>
        <w:t>= 0.323).</w:t>
      </w:r>
    </w:p>
    <w:p w14:paraId="4D11D2F9"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t>Risk factors for RSV</w:t>
      </w:r>
    </w:p>
    <w:p w14:paraId="50FA996E" w14:textId="77777777" w:rsidR="007D18AD" w:rsidRPr="007D18AD" w:rsidRDefault="007D18AD" w:rsidP="007D18AD">
      <w:pPr>
        <w:spacing w:before="101" w:after="0" w:line="480" w:lineRule="auto"/>
        <w:jc w:val="both"/>
        <w:rPr>
          <w:rFonts w:ascii="Times New Roman" w:eastAsia="Times New Roman" w:hAnsi="Times New Roman" w:cs="Times New Roman"/>
          <w:sz w:val="24"/>
          <w:szCs w:val="24"/>
        </w:rPr>
      </w:pPr>
      <w:r w:rsidRPr="007D18AD">
        <w:rPr>
          <w:rFonts w:ascii="Times New Roman" w:eastAsia="Times New Roman" w:hAnsi="Times New Roman" w:cs="Times New Roman"/>
          <w:sz w:val="24"/>
          <w:szCs w:val="24"/>
        </w:rPr>
        <w:t>Risk factors for RSV</w:t>
      </w:r>
    </w:p>
    <w:p w14:paraId="46D97C37" w14:textId="77777777" w:rsidR="007D18AD" w:rsidRDefault="007D18AD" w:rsidP="007D18AD">
      <w:pPr>
        <w:spacing w:before="101" w:after="0" w:line="480" w:lineRule="auto"/>
        <w:jc w:val="both"/>
        <w:rPr>
          <w:rFonts w:ascii="Times New Roman" w:eastAsia="Times New Roman" w:hAnsi="Times New Roman" w:cs="Times New Roman"/>
          <w:sz w:val="24"/>
          <w:szCs w:val="24"/>
        </w:rPr>
      </w:pPr>
      <w:r w:rsidRPr="007D18AD">
        <w:rPr>
          <w:rFonts w:ascii="Times New Roman" w:eastAsia="Times New Roman" w:hAnsi="Times New Roman" w:cs="Times New Roman"/>
          <w:sz w:val="24"/>
          <w:szCs w:val="24"/>
        </w:rPr>
        <w:t xml:space="preserve">The proportion of premature subjects in the RSV infected group was twice as high as the uninfected group, but this was not statistically significant. There were also no statistically significant differences between RSV infected and uninfected children concerning age, sex, parental smoking, exposure to bio-fumes, or the number of siblings in the household (Table 1). Five (14.3%) children in the RSV infected group had congenital heart disease in comparison to 4 (1.4%) in the uninfected group (p=0.439). Four (11.4%) subjects had co-infections with vaccine-preventable pathogens </w:t>
      </w:r>
      <w:proofErr w:type="spellStart"/>
      <w:r w:rsidRPr="007D18AD">
        <w:rPr>
          <w:rFonts w:ascii="Times New Roman" w:eastAsia="Times New Roman" w:hAnsi="Times New Roman" w:cs="Times New Roman"/>
          <w:sz w:val="24"/>
          <w:szCs w:val="24"/>
        </w:rPr>
        <w:t>i</w:t>
      </w:r>
      <w:proofErr w:type="spellEnd"/>
      <w:r w:rsidRPr="007D18AD">
        <w:rPr>
          <w:rFonts w:ascii="Times New Roman" w:eastAsia="Times New Roman" w:hAnsi="Times New Roman" w:cs="Times New Roman"/>
          <w:sz w:val="24"/>
          <w:szCs w:val="24"/>
        </w:rPr>
        <w:t>. e. measles (2), tuberculosis (1), and pertussis (1). There was no statistically significant difference with regards to the above when RSV positive and negative groups were compared. The mortality rate in the RSV-positive group was 5.7% (2/35). Both children were aged 4 months, one of whom had a ventricular septal defect.</w:t>
      </w:r>
    </w:p>
    <w:p w14:paraId="39E164C7"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p>
    <w:p w14:paraId="16E40588"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sz w:val="24"/>
          <w:szCs w:val="24"/>
        </w:rPr>
        <w:lastRenderedPageBreak/>
        <w:t>DISCUSSION</w:t>
      </w:r>
    </w:p>
    <w:p w14:paraId="44B4E0B6"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This study showed that a third of the hospitalized children with severe ALRTI tested positive for RSV. This prevalence is similar to what has been previously reported by Robertson </w:t>
      </w:r>
      <w:r w:rsidRPr="00AF7A6E">
        <w:rPr>
          <w:rFonts w:ascii="Times New Roman" w:eastAsia="Times New Roman" w:hAnsi="Times New Roman" w:cs="Times New Roman"/>
          <w:i/>
          <w:iCs/>
          <w:sz w:val="24"/>
          <w:szCs w:val="24"/>
        </w:rPr>
        <w:t>et al</w:t>
      </w:r>
      <w:r w:rsidRPr="00AF7A6E">
        <w:rPr>
          <w:rFonts w:ascii="Times New Roman" w:eastAsia="Times New Roman" w:hAnsi="Times New Roman" w:cs="Times New Roman"/>
          <w:sz w:val="24"/>
          <w:szCs w:val="24"/>
        </w:rPr>
        <w:t xml:space="preserve"> (35%), Johnson </w:t>
      </w:r>
      <w:r w:rsidRPr="00AF7A6E">
        <w:rPr>
          <w:rFonts w:ascii="Times New Roman" w:eastAsia="Times New Roman" w:hAnsi="Times New Roman" w:cs="Times New Roman"/>
          <w:i/>
          <w:iCs/>
          <w:sz w:val="24"/>
          <w:szCs w:val="24"/>
        </w:rPr>
        <w:t>et al</w:t>
      </w:r>
      <w:r w:rsidRPr="00AF7A6E">
        <w:rPr>
          <w:rFonts w:ascii="Times New Roman" w:eastAsia="Times New Roman" w:hAnsi="Times New Roman" w:cs="Times New Roman"/>
          <w:sz w:val="24"/>
          <w:szCs w:val="24"/>
        </w:rPr>
        <w:t xml:space="preserve"> (30.4%), and Oladele et al (34.2%) in South-western Nigeria, </w:t>
      </w:r>
      <w:r w:rsidRPr="00AF7A6E">
        <w:rPr>
          <w:rFonts w:ascii="Times New Roman" w:eastAsia="Times New Roman" w:hAnsi="Times New Roman" w:cs="Times New Roman"/>
          <w:sz w:val="24"/>
          <w:szCs w:val="24"/>
          <w:vertAlign w:val="superscript"/>
        </w:rPr>
        <w:t xml:space="preserve">9, 11, 12 </w:t>
      </w:r>
      <w:r w:rsidRPr="00AF7A6E">
        <w:rPr>
          <w:rFonts w:ascii="Times New Roman" w:eastAsia="Times New Roman" w:hAnsi="Times New Roman" w:cs="Times New Roman"/>
          <w:sz w:val="24"/>
          <w:szCs w:val="24"/>
        </w:rPr>
        <w:t xml:space="preserve">but lower than the 60.4 % reported by </w:t>
      </w:r>
      <w:proofErr w:type="spellStart"/>
      <w:r w:rsidRPr="00AF7A6E">
        <w:rPr>
          <w:rFonts w:ascii="Times New Roman" w:eastAsia="Times New Roman" w:hAnsi="Times New Roman" w:cs="Times New Roman"/>
          <w:sz w:val="24"/>
          <w:szCs w:val="24"/>
        </w:rPr>
        <w:t>Obodai</w:t>
      </w:r>
      <w:proofErr w:type="spellEnd"/>
      <w:r w:rsidRPr="00AF7A6E">
        <w:rPr>
          <w:rFonts w:ascii="Times New Roman" w:eastAsia="Times New Roman" w:hAnsi="Times New Roman" w:cs="Times New Roman"/>
          <w:sz w:val="24"/>
          <w:szCs w:val="24"/>
        </w:rPr>
        <w:t xml:space="preserve"> et al in Accra, Ghana.</w:t>
      </w:r>
      <w:r w:rsidRPr="00AF7A6E">
        <w:rPr>
          <w:rFonts w:ascii="Times New Roman" w:eastAsia="Times New Roman" w:hAnsi="Times New Roman" w:cs="Times New Roman"/>
          <w:sz w:val="24"/>
          <w:szCs w:val="24"/>
          <w:vertAlign w:val="superscript"/>
        </w:rPr>
        <w:t>10</w:t>
      </w:r>
      <w:r w:rsidRPr="00AF7A6E">
        <w:rPr>
          <w:rFonts w:ascii="Times New Roman" w:eastAsia="Times New Roman" w:hAnsi="Times New Roman" w:cs="Times New Roman"/>
          <w:sz w:val="24"/>
          <w:szCs w:val="24"/>
        </w:rPr>
        <w:t xml:space="preserve"> It is however higher than the average global prevalence of 22% reported by Shi and Yassine et al 24.4% in the Middle East and North African region.</w:t>
      </w:r>
      <w:r w:rsidRPr="00AF7A6E">
        <w:rPr>
          <w:rFonts w:ascii="Times New Roman" w:eastAsia="Times New Roman" w:hAnsi="Times New Roman" w:cs="Times New Roman"/>
          <w:sz w:val="24"/>
          <w:szCs w:val="24"/>
          <w:vertAlign w:val="superscript"/>
        </w:rPr>
        <w:t>4, 16</w:t>
      </w:r>
    </w:p>
    <w:p w14:paraId="6A1D89B2"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bookmarkStart w:id="5" w:name="Bookmark1"/>
      <w:bookmarkStart w:id="6" w:name="Bookmark2"/>
      <w:bookmarkEnd w:id="5"/>
      <w:bookmarkEnd w:id="6"/>
      <w:r w:rsidRPr="00AF7A6E">
        <w:rPr>
          <w:rFonts w:ascii="Times New Roman" w:eastAsia="Times New Roman" w:hAnsi="Times New Roman" w:cs="Times New Roman"/>
          <w:sz w:val="24"/>
          <w:szCs w:val="24"/>
        </w:rPr>
        <w:t xml:space="preserve">Younger age below 6 months is a well-described risk factor for RSV. </w:t>
      </w:r>
      <w:r w:rsidRPr="00AF7A6E">
        <w:rPr>
          <w:rFonts w:ascii="Times New Roman" w:eastAsia="Times New Roman" w:hAnsi="Times New Roman" w:cs="Times New Roman"/>
          <w:sz w:val="24"/>
          <w:szCs w:val="24"/>
          <w:vertAlign w:val="superscript"/>
        </w:rPr>
        <w:t xml:space="preserve">4, 14, 10, 17, </w:t>
      </w:r>
      <w:r w:rsidRPr="00AF7A6E">
        <w:rPr>
          <w:rFonts w:ascii="Times New Roman" w:eastAsia="Times New Roman" w:hAnsi="Times New Roman" w:cs="Times New Roman"/>
          <w:sz w:val="24"/>
          <w:szCs w:val="24"/>
        </w:rPr>
        <w:t>This was observed in our study as two-fifths of children with severe RSV-ALRTI were below 6 months. The predisposition of the very young to RSV is related to an immature innate viral immunity and the fact that passively-derived maternal RSV antibodies usually decline by 6 months of age.</w:t>
      </w:r>
      <w:r w:rsidRPr="00AF7A6E">
        <w:rPr>
          <w:rFonts w:ascii="Times New Roman" w:eastAsia="Times New Roman" w:hAnsi="Times New Roman" w:cs="Times New Roman"/>
          <w:sz w:val="24"/>
          <w:szCs w:val="24"/>
          <w:vertAlign w:val="superscript"/>
        </w:rPr>
        <w:t>17</w:t>
      </w:r>
      <w:r w:rsidRPr="00AF7A6E">
        <w:rPr>
          <w:rFonts w:ascii="Times New Roman" w:eastAsia="Times New Roman" w:hAnsi="Times New Roman" w:cs="Times New Roman"/>
          <w:sz w:val="24"/>
          <w:szCs w:val="24"/>
        </w:rPr>
        <w:t xml:space="preserve"> It has also been postulated that the relatively higher figures noted in some regions may be related to the social practice of sheltering of infants for the first 40 days of life as well as the presence of large family sizes, </w:t>
      </w:r>
      <w:r w:rsidRPr="00AF7A6E">
        <w:rPr>
          <w:rFonts w:ascii="Times New Roman" w:eastAsia="Times New Roman" w:hAnsi="Times New Roman" w:cs="Times New Roman"/>
          <w:sz w:val="24"/>
          <w:szCs w:val="24"/>
          <w:vertAlign w:val="superscript"/>
        </w:rPr>
        <w:t>12</w:t>
      </w:r>
      <w:r w:rsidRPr="00AF7A6E">
        <w:rPr>
          <w:rFonts w:ascii="Times New Roman" w:eastAsia="Times New Roman" w:hAnsi="Times New Roman" w:cs="Times New Roman"/>
          <w:sz w:val="24"/>
          <w:szCs w:val="24"/>
        </w:rPr>
        <w:t xml:space="preserve"> factors which are both prevalent in the area of our study. This susceptibility of infants highlights the importance of implementing preventive measures, specifically, vaccination for this age category. RSV was less common in older age groups, likely due to decreased susceptibility for severe RSV infection as a result of acquired immunity over time.</w:t>
      </w:r>
      <w:r w:rsidRPr="00AF7A6E">
        <w:rPr>
          <w:rFonts w:ascii="Times New Roman" w:eastAsia="Times New Roman" w:hAnsi="Times New Roman" w:cs="Times New Roman"/>
          <w:sz w:val="24"/>
          <w:szCs w:val="24"/>
          <w:vertAlign w:val="superscript"/>
        </w:rPr>
        <w:t>17</w:t>
      </w:r>
      <w:r w:rsidRPr="00AF7A6E">
        <w:rPr>
          <w:rFonts w:ascii="Times New Roman" w:eastAsia="Times New Roman" w:hAnsi="Times New Roman" w:cs="Times New Roman"/>
          <w:sz w:val="24"/>
          <w:szCs w:val="24"/>
        </w:rPr>
        <w:t xml:space="preserve"> The authors strongly believe that prematurity is also a risk factor in Nigeria, considering the high proportion of RSV positivity rate among infants born prematurely in this study. </w:t>
      </w:r>
    </w:p>
    <w:p w14:paraId="0A385ADE"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The traditional infant feeding practice in Zaria and its surrounding region is to give breast milk and water for 18-20 months even though the World Health Organization (WHO) recommends exclusive breastfeeding for the first six months and continued breastfeeding for two years and beyond.</w:t>
      </w:r>
      <w:r w:rsidRPr="00AF7A6E">
        <w:rPr>
          <w:rFonts w:ascii="Times New Roman" w:eastAsia="Times New Roman" w:hAnsi="Times New Roman" w:cs="Times New Roman"/>
          <w:sz w:val="24"/>
          <w:szCs w:val="24"/>
          <w:vertAlign w:val="superscript"/>
        </w:rPr>
        <w:t>18</w:t>
      </w:r>
      <w:r w:rsidRPr="00AF7A6E">
        <w:rPr>
          <w:rFonts w:ascii="Times New Roman" w:eastAsia="Times New Roman" w:hAnsi="Times New Roman" w:cs="Times New Roman"/>
          <w:sz w:val="24"/>
          <w:szCs w:val="24"/>
        </w:rPr>
        <w:t xml:space="preserve"> Breastmilk contains immunoglobulins, lactoferrin, lymphocytes, and several </w:t>
      </w:r>
      <w:r w:rsidRPr="00AF7A6E">
        <w:rPr>
          <w:rFonts w:ascii="Times New Roman" w:eastAsia="Times New Roman" w:hAnsi="Times New Roman" w:cs="Times New Roman"/>
          <w:sz w:val="24"/>
          <w:szCs w:val="24"/>
        </w:rPr>
        <w:lastRenderedPageBreak/>
        <w:t>immunomodulatory factors which promote protection from RSV as well as other diseases.</w:t>
      </w:r>
      <w:r w:rsidRPr="00AF7A6E">
        <w:rPr>
          <w:rFonts w:ascii="Times New Roman" w:eastAsia="Times New Roman" w:hAnsi="Times New Roman" w:cs="Times New Roman"/>
          <w:b/>
          <w:bCs/>
          <w:color w:val="C00000"/>
          <w:sz w:val="24"/>
          <w:szCs w:val="24"/>
          <w:vertAlign w:val="superscript"/>
        </w:rPr>
        <w:t xml:space="preserve"> </w:t>
      </w:r>
      <w:r w:rsidRPr="00AF7A6E">
        <w:rPr>
          <w:rFonts w:ascii="Times New Roman" w:eastAsia="Times New Roman" w:hAnsi="Times New Roman" w:cs="Times New Roman"/>
          <w:sz w:val="24"/>
          <w:szCs w:val="24"/>
          <w:vertAlign w:val="superscript"/>
        </w:rPr>
        <w:t>18, 19</w:t>
      </w:r>
      <w:r w:rsidRPr="00AF7A6E">
        <w:rPr>
          <w:rFonts w:ascii="Times New Roman" w:eastAsia="Times New Roman" w:hAnsi="Times New Roman" w:cs="Times New Roman"/>
          <w:sz w:val="24"/>
          <w:szCs w:val="24"/>
        </w:rPr>
        <w:t xml:space="preserve"> According to Pandolfi et al, the duration of protection directly correlates to the duration of breastfeeding. </w:t>
      </w:r>
      <w:r w:rsidRPr="00AF7A6E">
        <w:rPr>
          <w:rFonts w:ascii="Times New Roman" w:eastAsia="Times New Roman" w:hAnsi="Times New Roman" w:cs="Times New Roman"/>
          <w:sz w:val="24"/>
          <w:szCs w:val="24"/>
          <w:vertAlign w:val="superscript"/>
        </w:rPr>
        <w:t xml:space="preserve">20 </w:t>
      </w:r>
      <w:r w:rsidRPr="00AF7A6E">
        <w:rPr>
          <w:rFonts w:ascii="Times New Roman" w:eastAsia="Times New Roman" w:hAnsi="Times New Roman" w:cs="Times New Roman"/>
          <w:sz w:val="24"/>
          <w:szCs w:val="24"/>
        </w:rPr>
        <w:t>The promotion of exclusive and extended breastfeeding is thus, beneficial in the prevention of RSV infection in infants. Malnutrition is a well-known cause of immunodeficiency and is associated with increased severity of diseases, but this risk seems to be low for RSV.</w:t>
      </w:r>
      <w:r w:rsidRPr="00AF7A6E">
        <w:rPr>
          <w:rFonts w:ascii="Times New Roman" w:eastAsia="Times New Roman" w:hAnsi="Times New Roman" w:cs="Times New Roman"/>
          <w:sz w:val="24"/>
          <w:szCs w:val="24"/>
          <w:vertAlign w:val="superscript"/>
        </w:rPr>
        <w:t>21</w:t>
      </w:r>
    </w:p>
    <w:p w14:paraId="2F02AB06"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bookmarkStart w:id="7" w:name="Bookmark3"/>
      <w:bookmarkEnd w:id="7"/>
      <w:r w:rsidRPr="00AF7A6E">
        <w:rPr>
          <w:rFonts w:ascii="Times New Roman" w:eastAsia="Times New Roman" w:hAnsi="Times New Roman" w:cs="Times New Roman"/>
          <w:sz w:val="24"/>
          <w:szCs w:val="24"/>
        </w:rPr>
        <w:t>It is pertinent to note that in the typical African setting, families tend to live in closely-knit communities with child care being the responsibility of relatives and neighbors.</w:t>
      </w:r>
      <w:r w:rsidRPr="00AF7A6E">
        <w:rPr>
          <w:rFonts w:ascii="Times New Roman" w:eastAsia="Times New Roman" w:hAnsi="Times New Roman" w:cs="Times New Roman"/>
          <w:sz w:val="24"/>
          <w:szCs w:val="24"/>
          <w:vertAlign w:val="superscript"/>
        </w:rPr>
        <w:t xml:space="preserve">22 </w:t>
      </w:r>
      <w:r w:rsidRPr="00AF7A6E">
        <w:rPr>
          <w:rFonts w:ascii="Times New Roman" w:eastAsia="Times New Roman" w:hAnsi="Times New Roman" w:cs="Times New Roman"/>
          <w:sz w:val="24"/>
          <w:szCs w:val="24"/>
        </w:rPr>
        <w:t>Where this is not available for a working mother, the child is left with a provider, usually in her (provider's) home who often has many more children to care for. This type of arrangement is also termed 'daycare' or '</w:t>
      </w:r>
      <w:proofErr w:type="spellStart"/>
      <w:r w:rsidRPr="00AF7A6E">
        <w:rPr>
          <w:rFonts w:ascii="Times New Roman" w:eastAsia="Times New Roman" w:hAnsi="Times New Roman" w:cs="Times New Roman"/>
          <w:sz w:val="24"/>
          <w:szCs w:val="24"/>
        </w:rPr>
        <w:t>gidan</w:t>
      </w:r>
      <w:proofErr w:type="spellEnd"/>
      <w:r w:rsidRPr="00AF7A6E">
        <w:rPr>
          <w:rFonts w:ascii="Times New Roman" w:eastAsia="Times New Roman" w:hAnsi="Times New Roman" w:cs="Times New Roman"/>
          <w:sz w:val="24"/>
          <w:szCs w:val="24"/>
        </w:rPr>
        <w:t xml:space="preserve"> </w:t>
      </w:r>
      <w:proofErr w:type="spellStart"/>
      <w:r w:rsidRPr="00AF7A6E">
        <w:rPr>
          <w:rFonts w:ascii="Times New Roman" w:eastAsia="Times New Roman" w:hAnsi="Times New Roman" w:cs="Times New Roman"/>
          <w:sz w:val="24"/>
          <w:szCs w:val="24"/>
        </w:rPr>
        <w:t>rayno</w:t>
      </w:r>
      <w:proofErr w:type="spellEnd"/>
      <w:r w:rsidRPr="00AF7A6E">
        <w:rPr>
          <w:rFonts w:ascii="Times New Roman" w:eastAsia="Times New Roman" w:hAnsi="Times New Roman" w:cs="Times New Roman"/>
          <w:sz w:val="24"/>
          <w:szCs w:val="24"/>
        </w:rPr>
        <w:t>' apart from the more formal or structured daycare. No categorical distinction was made with regards to the daycare type used in this study. In future studies, it may be worthwhile to elaborate this further with more detailed clinical data on household setup and adapt the definition of daycare to the local setting.</w:t>
      </w:r>
    </w:p>
    <w:p w14:paraId="1467DDBF"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Meteorological factors such as temperature and rainfall as well as geography are important predictors of RSV epidemics.</w:t>
      </w:r>
      <w:r w:rsidRPr="00AF7A6E">
        <w:rPr>
          <w:rFonts w:ascii="Times New Roman" w:eastAsia="Times New Roman" w:hAnsi="Times New Roman" w:cs="Times New Roman"/>
          <w:sz w:val="24"/>
          <w:szCs w:val="24"/>
          <w:vertAlign w:val="superscript"/>
        </w:rPr>
        <w:t xml:space="preserve">23, 24 </w:t>
      </w:r>
      <w:r w:rsidRPr="00AF7A6E">
        <w:rPr>
          <w:rFonts w:ascii="Times New Roman" w:eastAsia="Times New Roman" w:hAnsi="Times New Roman" w:cs="Times New Roman"/>
          <w:sz w:val="24"/>
          <w:szCs w:val="24"/>
        </w:rPr>
        <w:t xml:space="preserve">Obando- Pacheco </w:t>
      </w:r>
      <w:r w:rsidRPr="00AF7A6E">
        <w:rPr>
          <w:rFonts w:ascii="Times New Roman" w:eastAsia="Times New Roman" w:hAnsi="Times New Roman" w:cs="Times New Roman"/>
          <w:i/>
          <w:iCs/>
          <w:sz w:val="24"/>
          <w:szCs w:val="24"/>
        </w:rPr>
        <w:t>et al</w:t>
      </w:r>
      <w:r w:rsidRPr="00AF7A6E">
        <w:rPr>
          <w:rFonts w:ascii="Times New Roman" w:eastAsia="Times New Roman" w:hAnsi="Times New Roman" w:cs="Times New Roman"/>
          <w:sz w:val="24"/>
          <w:szCs w:val="24"/>
        </w:rPr>
        <w:t>,</w:t>
      </w:r>
      <w:r w:rsidRPr="00AF7A6E">
        <w:rPr>
          <w:rFonts w:ascii="Times New Roman" w:eastAsia="Times New Roman" w:hAnsi="Times New Roman" w:cs="Times New Roman"/>
          <w:sz w:val="24"/>
          <w:szCs w:val="24"/>
          <w:vertAlign w:val="superscript"/>
        </w:rPr>
        <w:t>25</w:t>
      </w:r>
      <w:r w:rsidRPr="00AF7A6E">
        <w:rPr>
          <w:rFonts w:ascii="Times New Roman" w:eastAsia="Times New Roman" w:hAnsi="Times New Roman" w:cs="Times New Roman"/>
          <w:color w:val="92D050"/>
          <w:sz w:val="24"/>
          <w:szCs w:val="24"/>
          <w:vertAlign w:val="superscript"/>
        </w:rPr>
        <w:t>.</w:t>
      </w:r>
      <w:r w:rsidRPr="00AF7A6E">
        <w:rPr>
          <w:rFonts w:ascii="Times New Roman" w:eastAsia="Times New Roman" w:hAnsi="Times New Roman" w:cs="Times New Roman"/>
          <w:sz w:val="24"/>
          <w:szCs w:val="24"/>
        </w:rPr>
        <w:t xml:space="preserve"> in a meta-analysis providing a global overview of the seasonality of RSV, showed that RSV season occurs in spring in the southern hemisphere and winter in the northern hemisphere. In equatorial regions, however, no clear pattern has been observed with RSV infection. Infections occur almost year-round.</w:t>
      </w:r>
      <w:r w:rsidRPr="00AF7A6E">
        <w:rPr>
          <w:rFonts w:ascii="Times New Roman" w:eastAsia="Times New Roman" w:hAnsi="Times New Roman" w:cs="Times New Roman"/>
          <w:sz w:val="24"/>
          <w:szCs w:val="24"/>
          <w:vertAlign w:val="superscript"/>
        </w:rPr>
        <w:t xml:space="preserve"> 12,25,26,27</w:t>
      </w:r>
      <w:r w:rsidRPr="00AF7A6E">
        <w:rPr>
          <w:rFonts w:ascii="Times New Roman" w:eastAsia="Times New Roman" w:hAnsi="Times New Roman" w:cs="Times New Roman"/>
          <w:sz w:val="24"/>
          <w:szCs w:val="24"/>
        </w:rPr>
        <w:t xml:space="preserve"> This is in agreement with our findings where RSV cases were observed in 10 months of the year. In warmer climes closer to the equator, increased humidity at stable temperatures allows RSV particles to survive in aerosols by preventing them from desiccation and losing infectivity and thereby sustaining infections almost all year-round.</w:t>
      </w:r>
      <w:r w:rsidRPr="00AF7A6E">
        <w:rPr>
          <w:rFonts w:ascii="Times New Roman" w:eastAsia="Times New Roman" w:hAnsi="Times New Roman" w:cs="Times New Roman"/>
          <w:sz w:val="24"/>
          <w:szCs w:val="24"/>
          <w:vertAlign w:val="superscript"/>
        </w:rPr>
        <w:t>2</w:t>
      </w:r>
      <w:r w:rsidRPr="00AF7A6E">
        <w:rPr>
          <w:rFonts w:ascii="Times New Roman" w:eastAsia="Times New Roman" w:hAnsi="Times New Roman" w:cs="Times New Roman"/>
          <w:sz w:val="24"/>
          <w:szCs w:val="24"/>
        </w:rPr>
        <w:t xml:space="preserve"> In this study, the greatest activity was observed in July when the rainy season was at its peak and the average humidity was 76%. Human behavior </w:t>
      </w:r>
      <w:r w:rsidRPr="00AF7A6E">
        <w:rPr>
          <w:rFonts w:ascii="Times New Roman" w:eastAsia="Times New Roman" w:hAnsi="Times New Roman" w:cs="Times New Roman"/>
          <w:sz w:val="24"/>
          <w:szCs w:val="24"/>
        </w:rPr>
        <w:lastRenderedPageBreak/>
        <w:t xml:space="preserve">impacts significantly on the predominance of viruses in the wet season in the tropics. This is due to forced indoor stay which contributes to overcrowding thereby enabling increased transmission. </w:t>
      </w:r>
      <w:r w:rsidRPr="00AF7A6E">
        <w:rPr>
          <w:rFonts w:ascii="Times New Roman" w:eastAsia="Times New Roman" w:hAnsi="Times New Roman" w:cs="Times New Roman"/>
          <w:sz w:val="24"/>
          <w:szCs w:val="24"/>
          <w:vertAlign w:val="superscript"/>
        </w:rPr>
        <w:t xml:space="preserve">9,10,25,28,29 </w:t>
      </w:r>
      <w:r w:rsidRPr="00AF7A6E">
        <w:rPr>
          <w:rFonts w:ascii="Times New Roman" w:eastAsia="Times New Roman" w:hAnsi="Times New Roman" w:cs="Times New Roman"/>
          <w:sz w:val="24"/>
          <w:szCs w:val="24"/>
        </w:rPr>
        <w:t xml:space="preserve">In this study, there was also a small surge of cases during the hot and dry months of March. This small peak has also been reported by Robertson </w:t>
      </w:r>
      <w:r w:rsidRPr="00AF7A6E">
        <w:rPr>
          <w:rFonts w:ascii="Times New Roman" w:eastAsia="Times New Roman" w:hAnsi="Times New Roman" w:cs="Times New Roman"/>
          <w:i/>
          <w:iCs/>
          <w:sz w:val="24"/>
          <w:szCs w:val="24"/>
        </w:rPr>
        <w:t>et al</w:t>
      </w:r>
      <w:r w:rsidRPr="00AF7A6E">
        <w:rPr>
          <w:rFonts w:ascii="Times New Roman" w:eastAsia="Times New Roman" w:hAnsi="Times New Roman" w:cs="Times New Roman"/>
          <w:sz w:val="24"/>
          <w:szCs w:val="24"/>
        </w:rPr>
        <w:t xml:space="preserve"> who conducted a study in Ibadan, Southwestern Nigeria.</w:t>
      </w:r>
      <w:r w:rsidRPr="00AF7A6E">
        <w:rPr>
          <w:rFonts w:ascii="Times New Roman" w:eastAsia="Times New Roman" w:hAnsi="Times New Roman" w:cs="Times New Roman"/>
          <w:sz w:val="24"/>
          <w:szCs w:val="24"/>
          <w:vertAlign w:val="superscript"/>
        </w:rPr>
        <w:t>12</w:t>
      </w:r>
    </w:p>
    <w:p w14:paraId="6FB2B6AF"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The strength of this study lies in the wide catchment area which the hospital serves. However, it is subject to several limitations. It is a single-center and single-season study, and findings cannot be extrapolated to the rest of the country as Nigeria has a large landmass with differing regional climatic conditions. The reliance on a single laboratory test for detecting the antigen could have likely underestimated the disease burden due to its lower sensitivity compared to other methods. Our focus was on a single pathogen and as such, we may have missed the relative importance of other respiratory pathogens. Additionally, thirteen cases were missed by the study staff due to weekend or late-night arrival to the facility. Our small sample size restricted our ability to undertake subgroup analysis to analyze for risk factors.</w:t>
      </w:r>
    </w:p>
    <w:p w14:paraId="361750A9"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This study contributes to local data on RSV epidemiology which will be required for policy development and implementation by the government and other stakeholders. The data provided support the need for RSV routine testing, surveillance, and awareness creation.</w:t>
      </w:r>
    </w:p>
    <w:p w14:paraId="377E2B40"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In conclusion,</w:t>
      </w:r>
      <w:r w:rsidRPr="00AF7A6E">
        <w:rPr>
          <w:rFonts w:ascii="Times New Roman" w:eastAsia="Times New Roman" w:hAnsi="Times New Roman" w:cs="Times New Roman"/>
          <w:b/>
          <w:bCs/>
          <w:sz w:val="24"/>
          <w:szCs w:val="24"/>
        </w:rPr>
        <w:t xml:space="preserve"> </w:t>
      </w:r>
      <w:r w:rsidRPr="00AF7A6E">
        <w:rPr>
          <w:rFonts w:ascii="Times New Roman" w:eastAsia="Times New Roman" w:hAnsi="Times New Roman" w:cs="Times New Roman"/>
          <w:sz w:val="24"/>
          <w:szCs w:val="24"/>
        </w:rPr>
        <w:t>a third of children admitted with ALRTI were positive for RSV, with the majority younger than 12 months of age. RSV occurred in 10 months of the year and significantly contributed to childhood pneumonia. The dual seasonal peaks observed in our study may have implications for the introduction of RSV immunization strategies.</w:t>
      </w:r>
    </w:p>
    <w:p w14:paraId="7E4E1781"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RSV should be considered a high priority for public health and routine RSV testing should be implemented in health care settings in LMICs to increase the knowledge and awareness of RSV-</w:t>
      </w:r>
      <w:r w:rsidRPr="00AF7A6E">
        <w:rPr>
          <w:rFonts w:ascii="Times New Roman" w:eastAsia="Times New Roman" w:hAnsi="Times New Roman" w:cs="Times New Roman"/>
          <w:sz w:val="24"/>
          <w:szCs w:val="24"/>
        </w:rPr>
        <w:lastRenderedPageBreak/>
        <w:t>associated childhood disease burden. This will decrease antibiotic usage and the emergence of multidrug-resistant organisms, as well as encourage the uptake of RSV vaccines when they become available.</w:t>
      </w:r>
    </w:p>
    <w:p w14:paraId="14E8A73A"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p>
    <w:p w14:paraId="3C641D2F"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p>
    <w:p w14:paraId="67C067FE" w14:textId="77777777" w:rsidR="00AF7A6E" w:rsidRPr="00AF7A6E" w:rsidRDefault="00AF7A6E" w:rsidP="00841BEF">
      <w:p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b/>
          <w:bCs/>
          <w:color w:val="000000"/>
          <w:sz w:val="24"/>
          <w:szCs w:val="24"/>
        </w:rPr>
        <w:t>REFERENCES</w:t>
      </w:r>
    </w:p>
    <w:p w14:paraId="5B6265E5"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lang w:val="nl-NL"/>
        </w:rPr>
        <w:t xml:space="preserve">Nair H, Nokes DJ, Gessner BD, et al. </w:t>
      </w:r>
      <w:r w:rsidRPr="00AF7A6E">
        <w:rPr>
          <w:rFonts w:ascii="Times New Roman" w:eastAsia="Times New Roman" w:hAnsi="Times New Roman" w:cs="Times New Roman"/>
          <w:color w:val="000000"/>
          <w:sz w:val="24"/>
          <w:szCs w:val="24"/>
        </w:rPr>
        <w:t xml:space="preserve">Global burden of acute lower respiratory infections due to respiratory syncytial virus in young children: a systematic review and meta-analysis. </w:t>
      </w:r>
      <w:r w:rsidRPr="00AF7A6E">
        <w:rPr>
          <w:rFonts w:ascii="Times New Roman" w:eastAsia="Times New Roman" w:hAnsi="Times New Roman" w:cs="Times New Roman"/>
          <w:i/>
          <w:iCs/>
          <w:color w:val="000000"/>
          <w:sz w:val="24"/>
          <w:szCs w:val="24"/>
        </w:rPr>
        <w:t>Lancet.</w:t>
      </w:r>
      <w:r w:rsidRPr="00AF7A6E">
        <w:rPr>
          <w:rFonts w:ascii="Times New Roman" w:eastAsia="Times New Roman" w:hAnsi="Times New Roman" w:cs="Times New Roman"/>
          <w:color w:val="000000"/>
          <w:sz w:val="24"/>
          <w:szCs w:val="24"/>
        </w:rPr>
        <w:t xml:space="preserve"> 2010;375(9725):1545-1555. doi:10.1016/S0140-6736(10)60206-1</w:t>
      </w:r>
    </w:p>
    <w:p w14:paraId="68EBEE3C"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Barr R, Green CA, Sande CJ et al.  Respiratory syncytial virus: diagnosis, prevention and management. </w:t>
      </w:r>
      <w:r w:rsidRPr="00AF7A6E">
        <w:rPr>
          <w:rFonts w:ascii="Times New Roman" w:eastAsia="Times New Roman" w:hAnsi="Times New Roman" w:cs="Times New Roman"/>
          <w:i/>
          <w:iCs/>
          <w:color w:val="000000"/>
          <w:sz w:val="24"/>
          <w:szCs w:val="24"/>
        </w:rPr>
        <w:t>Ther. Adv. Infect. Dis</w:t>
      </w:r>
      <w:r w:rsidRPr="00AF7A6E">
        <w:rPr>
          <w:rFonts w:ascii="Times New Roman" w:eastAsia="Times New Roman" w:hAnsi="Times New Roman" w:cs="Times New Roman"/>
          <w:color w:val="000000"/>
          <w:sz w:val="24"/>
          <w:szCs w:val="24"/>
        </w:rPr>
        <w:t xml:space="preserve"> 2019; 6 :1-9</w:t>
      </w:r>
      <w:r w:rsidRPr="00AF7A6E">
        <w:rPr>
          <w:rFonts w:ascii="Times New Roman" w:hAnsi="Times New Roman" w:cs="Times New Roman"/>
          <w:color w:val="333333"/>
          <w:sz w:val="24"/>
          <w:szCs w:val="24"/>
          <w:shd w:val="clear" w:color="auto" w:fill="FFFFFF"/>
        </w:rPr>
        <w:t xml:space="preserve"> doi:</w:t>
      </w:r>
      <w:hyperlink r:id="rId18" w:history="1">
        <w:r w:rsidRPr="00AF7A6E">
          <w:rPr>
            <w:rFonts w:ascii="Times New Roman" w:hAnsi="Times New Roman" w:cs="Times New Roman"/>
            <w:color w:val="006ACC"/>
            <w:sz w:val="24"/>
            <w:szCs w:val="24"/>
            <w:u w:val="single"/>
            <w:shd w:val="clear" w:color="auto" w:fill="FFFFFF"/>
          </w:rPr>
          <w:t>10.1177/2049936119865798</w:t>
        </w:r>
      </w:hyperlink>
      <w:r w:rsidRPr="00AF7A6E">
        <w:rPr>
          <w:rFonts w:ascii="Times New Roman" w:hAnsi="Times New Roman" w:cs="Times New Roman"/>
          <w:color w:val="333333"/>
          <w:sz w:val="24"/>
          <w:szCs w:val="24"/>
          <w:shd w:val="clear" w:color="auto" w:fill="FFFFFF"/>
        </w:rPr>
        <w:t>.</w:t>
      </w:r>
      <w:r w:rsidRPr="00AF7A6E">
        <w:rPr>
          <w:rFonts w:ascii="Times New Roman" w:eastAsia="Times New Roman" w:hAnsi="Times New Roman" w:cs="Times New Roman"/>
          <w:sz w:val="24"/>
          <w:szCs w:val="24"/>
        </w:rPr>
        <w:t xml:space="preserve"> </w:t>
      </w:r>
    </w:p>
    <w:p w14:paraId="3E1F7127"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color w:val="000000"/>
          <w:sz w:val="24"/>
          <w:szCs w:val="24"/>
        </w:rPr>
        <w:t>Gkentzi</w:t>
      </w:r>
      <w:proofErr w:type="spellEnd"/>
      <w:r w:rsidRPr="00AF7A6E">
        <w:rPr>
          <w:rFonts w:ascii="Times New Roman" w:eastAsia="Times New Roman" w:hAnsi="Times New Roman" w:cs="Times New Roman"/>
          <w:color w:val="000000"/>
          <w:sz w:val="24"/>
          <w:szCs w:val="24"/>
        </w:rPr>
        <w:t xml:space="preserve"> D, Dimitriou G, Karatza A. Non-pulmonary manifestations of respiratory syncytial virus infection. </w:t>
      </w:r>
      <w:r w:rsidRPr="00AF7A6E">
        <w:rPr>
          <w:rFonts w:ascii="Times New Roman" w:eastAsia="Times New Roman" w:hAnsi="Times New Roman" w:cs="Times New Roman"/>
          <w:i/>
          <w:iCs/>
          <w:color w:val="000000"/>
          <w:sz w:val="24"/>
          <w:szCs w:val="24"/>
        </w:rPr>
        <w:t xml:space="preserve">J </w:t>
      </w:r>
      <w:proofErr w:type="spellStart"/>
      <w:r w:rsidRPr="00AF7A6E">
        <w:rPr>
          <w:rFonts w:ascii="Times New Roman" w:eastAsia="Times New Roman" w:hAnsi="Times New Roman" w:cs="Times New Roman"/>
          <w:i/>
          <w:iCs/>
          <w:color w:val="000000"/>
          <w:sz w:val="24"/>
          <w:szCs w:val="24"/>
        </w:rPr>
        <w:t>Thorac</w:t>
      </w:r>
      <w:proofErr w:type="spellEnd"/>
      <w:r w:rsidRPr="00AF7A6E">
        <w:rPr>
          <w:rFonts w:ascii="Times New Roman" w:eastAsia="Times New Roman" w:hAnsi="Times New Roman" w:cs="Times New Roman"/>
          <w:i/>
          <w:iCs/>
          <w:color w:val="000000"/>
          <w:sz w:val="24"/>
          <w:szCs w:val="24"/>
        </w:rPr>
        <w:t xml:space="preserve"> Dis</w:t>
      </w:r>
      <w:r w:rsidRPr="00AF7A6E">
        <w:rPr>
          <w:rFonts w:ascii="Times New Roman" w:eastAsia="Times New Roman" w:hAnsi="Times New Roman" w:cs="Times New Roman"/>
          <w:color w:val="000000"/>
          <w:sz w:val="24"/>
          <w:szCs w:val="24"/>
        </w:rPr>
        <w:t>. 2018;10(Suppl 33): S3815-S3818. doi:10.21037/jtd.2018.10.38</w:t>
      </w:r>
    </w:p>
    <w:p w14:paraId="5744BA96"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Shi T, McAllister DA, O’Brien KL et al. Global, regional and national disease burden estimates of acute lower respiratory infections due to respiratory syncytial virus in young children in 2015: a systematic review and modeling study. </w:t>
      </w:r>
      <w:r w:rsidRPr="00AF7A6E">
        <w:rPr>
          <w:rFonts w:ascii="Times New Roman" w:eastAsia="Times New Roman" w:hAnsi="Times New Roman" w:cs="Times New Roman"/>
          <w:i/>
          <w:iCs/>
          <w:color w:val="000000"/>
          <w:sz w:val="24"/>
          <w:szCs w:val="24"/>
        </w:rPr>
        <w:t>Lancet.</w:t>
      </w:r>
      <w:r w:rsidRPr="00AF7A6E">
        <w:rPr>
          <w:rFonts w:ascii="Times New Roman" w:eastAsia="Times New Roman" w:hAnsi="Times New Roman" w:cs="Times New Roman"/>
          <w:color w:val="000000"/>
          <w:sz w:val="24"/>
          <w:szCs w:val="24"/>
        </w:rPr>
        <w:t xml:space="preserve"> 2017; 390:946-948. </w:t>
      </w:r>
      <w:proofErr w:type="spellStart"/>
      <w:r w:rsidRPr="00AF7A6E">
        <w:rPr>
          <w:rFonts w:ascii="Times New Roman" w:eastAsia="Times New Roman" w:hAnsi="Times New Roman" w:cs="Times New Roman"/>
          <w:color w:val="000000"/>
          <w:sz w:val="24"/>
          <w:szCs w:val="24"/>
        </w:rPr>
        <w:t>doi</w:t>
      </w:r>
      <w:proofErr w:type="spellEnd"/>
      <w:r w:rsidRPr="00AF7A6E">
        <w:rPr>
          <w:rFonts w:ascii="Times New Roman" w:eastAsia="Times New Roman" w:hAnsi="Times New Roman" w:cs="Times New Roman"/>
          <w:color w:val="000000"/>
          <w:sz w:val="24"/>
          <w:szCs w:val="24"/>
        </w:rPr>
        <w:t>: 10.1016/S0140-6736(17)30938-8</w:t>
      </w:r>
    </w:p>
    <w:p w14:paraId="02B6E908"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Blau DM, Baillie VL, Els T et al. Deaths Attributed to Respiratory Syncytial Virus in Young Children in High–Mortality Rate Settings: Report from Child Health and Mortality Prevention Surveillance (CHAMPS), </w:t>
      </w:r>
      <w:r w:rsidRPr="00AF7A6E">
        <w:rPr>
          <w:rFonts w:ascii="Times New Roman" w:eastAsia="Times New Roman" w:hAnsi="Times New Roman" w:cs="Times New Roman"/>
          <w:i/>
          <w:iCs/>
          <w:color w:val="000000"/>
          <w:sz w:val="24"/>
          <w:szCs w:val="24"/>
        </w:rPr>
        <w:t>Clin Infect Dis</w:t>
      </w:r>
      <w:r w:rsidRPr="00AF7A6E">
        <w:rPr>
          <w:rFonts w:ascii="Times New Roman" w:eastAsia="Times New Roman" w:hAnsi="Times New Roman" w:cs="Times New Roman"/>
          <w:color w:val="000000"/>
          <w:sz w:val="24"/>
          <w:szCs w:val="24"/>
        </w:rPr>
        <w:t>. 2021; 73 (1) S218–S228 </w:t>
      </w:r>
      <w:hyperlink r:id="rId19" w:history="1">
        <w:r w:rsidRPr="00AF7A6E">
          <w:rPr>
            <w:rFonts w:ascii="Times New Roman" w:eastAsia="Times New Roman" w:hAnsi="Times New Roman" w:cs="Times New Roman"/>
            <w:color w:val="0563C1" w:themeColor="hyperlink"/>
            <w:sz w:val="24"/>
            <w:szCs w:val="24"/>
            <w:u w:val="single"/>
          </w:rPr>
          <w:t>https://doi.org/10.1093/cid/ciab509</w:t>
        </w:r>
      </w:hyperlink>
    </w:p>
    <w:p w14:paraId="3E1697E5"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lastRenderedPageBreak/>
        <w:t>Chao F, You D, Pedersen J et al. National and regional under‐5 mortality rate by economic status for low‐income and middle‐income countries: a systematic assessment.  2018; 6(5): e535‐e547.</w:t>
      </w:r>
      <w:r w:rsidRPr="00AF7A6E">
        <w:rPr>
          <w:rFonts w:ascii="Times New Roman" w:eastAsia="Times New Roman" w:hAnsi="Times New Roman" w:cs="Times New Roman"/>
          <w:sz w:val="24"/>
          <w:szCs w:val="24"/>
        </w:rPr>
        <w:t xml:space="preserve"> </w:t>
      </w:r>
    </w:p>
    <w:p w14:paraId="03CE0AAF" w14:textId="77777777" w:rsidR="00AF7A6E" w:rsidRPr="00AF7A6E" w:rsidRDefault="00AF7A6E" w:rsidP="00841BEF">
      <w:pPr>
        <w:spacing w:before="101" w:after="0" w:line="480" w:lineRule="auto"/>
        <w:ind w:left="720"/>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McAllister DA, Liu L, Shi T et al. Global, regional, and national estimates of pneumonia morbidity and mortality in children younger than 5 years between 2000 and 2015: a systematic analysis </w:t>
      </w:r>
      <w:r w:rsidRPr="00AF7A6E">
        <w:rPr>
          <w:rFonts w:ascii="Times New Roman" w:eastAsia="Times New Roman" w:hAnsi="Times New Roman" w:cs="Times New Roman"/>
          <w:i/>
          <w:iCs/>
          <w:color w:val="000000"/>
          <w:sz w:val="24"/>
          <w:szCs w:val="24"/>
        </w:rPr>
        <w:t>The Lancet Glob Health</w:t>
      </w:r>
      <w:r w:rsidRPr="00AF7A6E">
        <w:rPr>
          <w:rFonts w:ascii="Times New Roman" w:eastAsia="Times New Roman" w:hAnsi="Times New Roman" w:cs="Times New Roman"/>
          <w:color w:val="000000"/>
          <w:sz w:val="24"/>
          <w:szCs w:val="24"/>
        </w:rPr>
        <w:t xml:space="preserve">.2019;7(1): E47-E57 </w:t>
      </w:r>
      <w:hyperlink r:id="rId20" w:history="1">
        <w:r w:rsidRPr="00AF7A6E">
          <w:rPr>
            <w:rFonts w:ascii="Times New Roman" w:eastAsia="Times New Roman" w:hAnsi="Times New Roman" w:cs="Times New Roman"/>
            <w:color w:val="0563C1" w:themeColor="hyperlink"/>
            <w:sz w:val="24"/>
            <w:szCs w:val="24"/>
            <w:u w:val="single"/>
          </w:rPr>
          <w:t>https://doi.org/10.1016/S2214-109X(18)30408-X</w:t>
        </w:r>
      </w:hyperlink>
    </w:p>
    <w:p w14:paraId="127C8191"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lang w:val="nl-NL"/>
        </w:rPr>
        <w:t xml:space="preserve">Wahl B, O’Brien KL, Greenbaum A, et al. </w:t>
      </w:r>
      <w:r w:rsidRPr="00AF7A6E">
        <w:rPr>
          <w:rFonts w:ascii="Times New Roman" w:eastAsia="Times New Roman" w:hAnsi="Times New Roman" w:cs="Times New Roman"/>
          <w:color w:val="000000"/>
          <w:sz w:val="24"/>
          <w:szCs w:val="24"/>
        </w:rPr>
        <w:t xml:space="preserve">Burden of Streptococcus pneumoniae and </w:t>
      </w:r>
      <w:proofErr w:type="spellStart"/>
      <w:r w:rsidRPr="00AF7A6E">
        <w:rPr>
          <w:rFonts w:ascii="Times New Roman" w:eastAsia="Times New Roman" w:hAnsi="Times New Roman" w:cs="Times New Roman"/>
          <w:color w:val="000000"/>
          <w:sz w:val="24"/>
          <w:szCs w:val="24"/>
        </w:rPr>
        <w:t>Haemophilus</w:t>
      </w:r>
      <w:proofErr w:type="spellEnd"/>
      <w:r w:rsidRPr="00AF7A6E">
        <w:rPr>
          <w:rFonts w:ascii="Times New Roman" w:eastAsia="Times New Roman" w:hAnsi="Times New Roman" w:cs="Times New Roman"/>
          <w:color w:val="000000"/>
          <w:sz w:val="24"/>
          <w:szCs w:val="24"/>
        </w:rPr>
        <w:t xml:space="preserve"> influenzae type b disease in children in the era of conjugate vaccines: global, regional, and national estimates for 2000-15. </w:t>
      </w:r>
      <w:r w:rsidRPr="00AF7A6E">
        <w:rPr>
          <w:rFonts w:ascii="Times New Roman" w:eastAsia="Times New Roman" w:hAnsi="Times New Roman" w:cs="Times New Roman"/>
          <w:i/>
          <w:iCs/>
          <w:color w:val="000000"/>
          <w:sz w:val="24"/>
          <w:szCs w:val="24"/>
        </w:rPr>
        <w:t>Lancet Glob Health</w:t>
      </w:r>
      <w:r w:rsidRPr="00AF7A6E">
        <w:rPr>
          <w:rFonts w:ascii="Times New Roman" w:eastAsia="Times New Roman" w:hAnsi="Times New Roman" w:cs="Times New Roman"/>
          <w:color w:val="000000"/>
          <w:sz w:val="24"/>
          <w:szCs w:val="24"/>
        </w:rPr>
        <w:t>. 2018; 6(7</w:t>
      </w:r>
      <w:proofErr w:type="gramStart"/>
      <w:r w:rsidRPr="00AF7A6E">
        <w:rPr>
          <w:rFonts w:ascii="Times New Roman" w:eastAsia="Times New Roman" w:hAnsi="Times New Roman" w:cs="Times New Roman"/>
          <w:color w:val="000000"/>
          <w:sz w:val="24"/>
          <w:szCs w:val="24"/>
        </w:rPr>
        <w:t>):e</w:t>
      </w:r>
      <w:proofErr w:type="gramEnd"/>
      <w:r w:rsidRPr="00AF7A6E">
        <w:rPr>
          <w:rFonts w:ascii="Times New Roman" w:eastAsia="Times New Roman" w:hAnsi="Times New Roman" w:cs="Times New Roman"/>
          <w:color w:val="000000"/>
          <w:sz w:val="24"/>
          <w:szCs w:val="24"/>
        </w:rPr>
        <w:t>744-e757. doi:10.1016/S2214-109</w:t>
      </w:r>
      <w:proofErr w:type="gramStart"/>
      <w:r w:rsidRPr="00AF7A6E">
        <w:rPr>
          <w:rFonts w:ascii="Times New Roman" w:eastAsia="Times New Roman" w:hAnsi="Times New Roman" w:cs="Times New Roman"/>
          <w:color w:val="000000"/>
          <w:sz w:val="24"/>
          <w:szCs w:val="24"/>
        </w:rPr>
        <w:t>X(</w:t>
      </w:r>
      <w:proofErr w:type="gramEnd"/>
      <w:r w:rsidRPr="00AF7A6E">
        <w:rPr>
          <w:rFonts w:ascii="Times New Roman" w:eastAsia="Times New Roman" w:hAnsi="Times New Roman" w:cs="Times New Roman"/>
          <w:color w:val="000000"/>
          <w:sz w:val="24"/>
          <w:szCs w:val="24"/>
        </w:rPr>
        <w:t>18)30247-X</w:t>
      </w:r>
    </w:p>
    <w:p w14:paraId="4D834EAC"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color w:val="000000"/>
          <w:sz w:val="24"/>
          <w:szCs w:val="24"/>
        </w:rPr>
        <w:t>Ogunsemowo</w:t>
      </w:r>
      <w:proofErr w:type="spellEnd"/>
      <w:r w:rsidRPr="00AF7A6E">
        <w:rPr>
          <w:rFonts w:ascii="Times New Roman" w:eastAsia="Times New Roman" w:hAnsi="Times New Roman" w:cs="Times New Roman"/>
          <w:color w:val="000000"/>
          <w:sz w:val="24"/>
          <w:szCs w:val="24"/>
        </w:rPr>
        <w:t xml:space="preserve"> O, Olaleye DO, </w:t>
      </w:r>
      <w:proofErr w:type="spellStart"/>
      <w:r w:rsidRPr="00AF7A6E">
        <w:rPr>
          <w:rFonts w:ascii="Times New Roman" w:eastAsia="Times New Roman" w:hAnsi="Times New Roman" w:cs="Times New Roman"/>
          <w:color w:val="000000"/>
          <w:sz w:val="24"/>
          <w:szCs w:val="24"/>
        </w:rPr>
        <w:t>Odaibo</w:t>
      </w:r>
      <w:proofErr w:type="spellEnd"/>
      <w:r w:rsidRPr="00AF7A6E">
        <w:rPr>
          <w:rFonts w:ascii="Times New Roman" w:eastAsia="Times New Roman" w:hAnsi="Times New Roman" w:cs="Times New Roman"/>
          <w:color w:val="000000"/>
          <w:sz w:val="24"/>
          <w:szCs w:val="24"/>
        </w:rPr>
        <w:t xml:space="preserve"> GN. Genetic diversity of human respiratory syncytial virus circulating among children in Ibadan, Nigeria</w:t>
      </w:r>
      <w:r w:rsidRPr="00AF7A6E">
        <w:rPr>
          <w:rFonts w:ascii="Times New Roman" w:eastAsia="Times New Roman" w:hAnsi="Times New Roman" w:cs="Times New Roman"/>
          <w:i/>
          <w:iCs/>
          <w:color w:val="000000"/>
          <w:sz w:val="24"/>
          <w:szCs w:val="24"/>
        </w:rPr>
        <w:t xml:space="preserve"> PLOS ONE</w:t>
      </w:r>
      <w:r w:rsidRPr="00AF7A6E">
        <w:rPr>
          <w:rFonts w:ascii="Times New Roman" w:eastAsia="Times New Roman" w:hAnsi="Times New Roman" w:cs="Times New Roman"/>
          <w:color w:val="000000"/>
          <w:sz w:val="24"/>
          <w:szCs w:val="24"/>
        </w:rPr>
        <w:t xml:space="preserve"> 2018;13(1): e0191494. </w:t>
      </w:r>
      <w:hyperlink r:id="rId21" w:history="1">
        <w:r w:rsidRPr="00AF7A6E">
          <w:rPr>
            <w:rFonts w:ascii="Times New Roman" w:eastAsia="Times New Roman" w:hAnsi="Times New Roman" w:cs="Times New Roman"/>
            <w:color w:val="0563C1" w:themeColor="hyperlink"/>
            <w:sz w:val="24"/>
            <w:szCs w:val="24"/>
            <w:u w:val="single"/>
          </w:rPr>
          <w:t>http://oi.org/10.1371/journal.pone.0191494</w:t>
        </w:r>
      </w:hyperlink>
      <w:r w:rsidRPr="00AF7A6E">
        <w:rPr>
          <w:rFonts w:ascii="Times New Roman" w:eastAsia="Times New Roman" w:hAnsi="Times New Roman" w:cs="Times New Roman"/>
          <w:color w:val="000000"/>
          <w:sz w:val="24"/>
          <w:szCs w:val="24"/>
        </w:rPr>
        <w:t xml:space="preserve"> </w:t>
      </w:r>
    </w:p>
    <w:p w14:paraId="416E02C3"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Johnson AW, </w:t>
      </w:r>
      <w:proofErr w:type="spellStart"/>
      <w:r w:rsidRPr="00AF7A6E">
        <w:rPr>
          <w:rFonts w:ascii="Times New Roman" w:eastAsia="Times New Roman" w:hAnsi="Times New Roman" w:cs="Times New Roman"/>
          <w:color w:val="000000"/>
          <w:sz w:val="24"/>
          <w:szCs w:val="24"/>
        </w:rPr>
        <w:t>Osinusi</w:t>
      </w:r>
      <w:proofErr w:type="spellEnd"/>
      <w:r w:rsidRPr="00AF7A6E">
        <w:rPr>
          <w:rFonts w:ascii="Times New Roman" w:eastAsia="Times New Roman" w:hAnsi="Times New Roman" w:cs="Times New Roman"/>
          <w:color w:val="000000"/>
          <w:sz w:val="24"/>
          <w:szCs w:val="24"/>
        </w:rPr>
        <w:t xml:space="preserve"> K, </w:t>
      </w:r>
      <w:proofErr w:type="spellStart"/>
      <w:r w:rsidRPr="00AF7A6E">
        <w:rPr>
          <w:rFonts w:ascii="Times New Roman" w:eastAsia="Times New Roman" w:hAnsi="Times New Roman" w:cs="Times New Roman"/>
          <w:color w:val="000000"/>
          <w:sz w:val="24"/>
          <w:szCs w:val="24"/>
        </w:rPr>
        <w:t>Aderele</w:t>
      </w:r>
      <w:proofErr w:type="spellEnd"/>
      <w:r w:rsidRPr="00AF7A6E">
        <w:rPr>
          <w:rFonts w:ascii="Times New Roman" w:eastAsia="Times New Roman" w:hAnsi="Times New Roman" w:cs="Times New Roman"/>
          <w:color w:val="000000"/>
          <w:sz w:val="24"/>
          <w:szCs w:val="24"/>
        </w:rPr>
        <w:t xml:space="preserve"> W et al. Etiologic agents and outcome determinants of community-acquired pneumonia in urban children: a hospital-based study </w:t>
      </w:r>
      <w:r w:rsidRPr="00AF7A6E">
        <w:rPr>
          <w:rFonts w:ascii="Times New Roman" w:eastAsia="Times New Roman" w:hAnsi="Times New Roman" w:cs="Times New Roman"/>
          <w:i/>
          <w:iCs/>
          <w:color w:val="000000"/>
          <w:sz w:val="24"/>
          <w:szCs w:val="24"/>
        </w:rPr>
        <w:t>J Natl Med Assoc</w:t>
      </w:r>
      <w:r w:rsidRPr="00AF7A6E">
        <w:rPr>
          <w:rFonts w:ascii="Times New Roman" w:eastAsia="Times New Roman" w:hAnsi="Times New Roman" w:cs="Times New Roman"/>
          <w:color w:val="000000"/>
          <w:sz w:val="24"/>
          <w:szCs w:val="24"/>
        </w:rPr>
        <w:t>. 2008;100(4):370-85S</w:t>
      </w:r>
    </w:p>
    <w:p w14:paraId="346CCA5B"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color w:val="000000"/>
          <w:sz w:val="24"/>
          <w:szCs w:val="24"/>
        </w:rPr>
        <w:t>Obodai</w:t>
      </w:r>
      <w:proofErr w:type="spellEnd"/>
      <w:r w:rsidRPr="00AF7A6E">
        <w:rPr>
          <w:rFonts w:ascii="Times New Roman" w:eastAsia="Times New Roman" w:hAnsi="Times New Roman" w:cs="Times New Roman"/>
          <w:color w:val="000000"/>
          <w:sz w:val="24"/>
          <w:szCs w:val="24"/>
        </w:rPr>
        <w:t xml:space="preserve"> E, Asmah R, Boamah I et al. Respiratory syncytial virus genotypes circulating in urban Ghana: February to November 2006. </w:t>
      </w:r>
      <w:r w:rsidRPr="00AF7A6E">
        <w:rPr>
          <w:rFonts w:ascii="Times New Roman" w:eastAsia="Times New Roman" w:hAnsi="Times New Roman" w:cs="Times New Roman"/>
          <w:i/>
          <w:iCs/>
          <w:color w:val="000000"/>
          <w:sz w:val="24"/>
          <w:szCs w:val="24"/>
        </w:rPr>
        <w:t xml:space="preserve">Pan </w:t>
      </w:r>
      <w:proofErr w:type="spellStart"/>
      <w:r w:rsidRPr="00AF7A6E">
        <w:rPr>
          <w:rFonts w:ascii="Times New Roman" w:eastAsia="Times New Roman" w:hAnsi="Times New Roman" w:cs="Times New Roman"/>
          <w:i/>
          <w:iCs/>
          <w:color w:val="000000"/>
          <w:sz w:val="24"/>
          <w:szCs w:val="24"/>
        </w:rPr>
        <w:t>Afr</w:t>
      </w:r>
      <w:proofErr w:type="spellEnd"/>
      <w:r w:rsidRPr="00AF7A6E">
        <w:rPr>
          <w:rFonts w:ascii="Times New Roman" w:eastAsia="Times New Roman" w:hAnsi="Times New Roman" w:cs="Times New Roman"/>
          <w:i/>
          <w:iCs/>
          <w:color w:val="000000"/>
          <w:sz w:val="24"/>
          <w:szCs w:val="24"/>
        </w:rPr>
        <w:t xml:space="preserve"> Med J.</w:t>
      </w:r>
      <w:r w:rsidRPr="00AF7A6E">
        <w:rPr>
          <w:rFonts w:ascii="Times New Roman" w:eastAsia="Times New Roman" w:hAnsi="Times New Roman" w:cs="Times New Roman"/>
          <w:color w:val="000000"/>
          <w:sz w:val="24"/>
          <w:szCs w:val="24"/>
        </w:rPr>
        <w:t xml:space="preserve"> </w:t>
      </w:r>
      <w:proofErr w:type="gramStart"/>
      <w:r w:rsidRPr="00AF7A6E">
        <w:rPr>
          <w:rFonts w:ascii="Times New Roman" w:eastAsia="Times New Roman" w:hAnsi="Times New Roman" w:cs="Times New Roman"/>
          <w:color w:val="000000"/>
          <w:sz w:val="24"/>
          <w:szCs w:val="24"/>
        </w:rPr>
        <w:t>2014;19:128</w:t>
      </w:r>
      <w:proofErr w:type="gramEnd"/>
      <w:r w:rsidRPr="00AF7A6E">
        <w:rPr>
          <w:rFonts w:ascii="Times New Roman" w:eastAsia="Times New Roman" w:hAnsi="Times New Roman" w:cs="Times New Roman"/>
          <w:color w:val="000000"/>
          <w:sz w:val="24"/>
          <w:szCs w:val="24"/>
        </w:rPr>
        <w:t>. doi:10.11604/pamj.2014.19.128.4749.</w:t>
      </w:r>
    </w:p>
    <w:p w14:paraId="4C9BE4E4"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Oladele DM, Oladele DP, Ibraheem RM et al. Reappraisal of respiratory syncytial virus as an </w:t>
      </w:r>
      <w:proofErr w:type="spellStart"/>
      <w:r w:rsidRPr="00AF7A6E">
        <w:rPr>
          <w:rFonts w:ascii="Times New Roman" w:eastAsia="Times New Roman" w:hAnsi="Times New Roman" w:cs="Times New Roman"/>
          <w:color w:val="000000"/>
          <w:sz w:val="24"/>
          <w:szCs w:val="24"/>
        </w:rPr>
        <w:t>aetiology</w:t>
      </w:r>
      <w:proofErr w:type="spellEnd"/>
      <w:r w:rsidRPr="00AF7A6E">
        <w:rPr>
          <w:rFonts w:ascii="Times New Roman" w:eastAsia="Times New Roman" w:hAnsi="Times New Roman" w:cs="Times New Roman"/>
          <w:color w:val="000000"/>
          <w:sz w:val="24"/>
          <w:szCs w:val="24"/>
        </w:rPr>
        <w:t xml:space="preserve"> of severe acute lower respiratory tract infections in children younger than 5 </w:t>
      </w:r>
      <w:r w:rsidRPr="00AF7A6E">
        <w:rPr>
          <w:rFonts w:ascii="Times New Roman" w:eastAsia="Times New Roman" w:hAnsi="Times New Roman" w:cs="Times New Roman"/>
          <w:color w:val="000000"/>
          <w:sz w:val="24"/>
          <w:szCs w:val="24"/>
        </w:rPr>
        <w:lastRenderedPageBreak/>
        <w:t>years in Nigeria, </w:t>
      </w:r>
      <w:r w:rsidRPr="00AF7A6E">
        <w:rPr>
          <w:rFonts w:ascii="Times New Roman" w:eastAsia="Times New Roman" w:hAnsi="Times New Roman" w:cs="Times New Roman"/>
          <w:i/>
          <w:iCs/>
          <w:color w:val="000000"/>
          <w:sz w:val="24"/>
          <w:szCs w:val="24"/>
        </w:rPr>
        <w:t xml:space="preserve">T Roy </w:t>
      </w:r>
      <w:proofErr w:type="spellStart"/>
      <w:r w:rsidRPr="00AF7A6E">
        <w:rPr>
          <w:rFonts w:ascii="Times New Roman" w:eastAsia="Times New Roman" w:hAnsi="Times New Roman" w:cs="Times New Roman"/>
          <w:i/>
          <w:iCs/>
          <w:color w:val="000000"/>
          <w:sz w:val="24"/>
          <w:szCs w:val="24"/>
        </w:rPr>
        <w:t>Sociof</w:t>
      </w:r>
      <w:proofErr w:type="spellEnd"/>
      <w:r w:rsidRPr="00AF7A6E">
        <w:rPr>
          <w:rFonts w:ascii="Times New Roman" w:eastAsia="Times New Roman" w:hAnsi="Times New Roman" w:cs="Times New Roman"/>
          <w:i/>
          <w:iCs/>
          <w:color w:val="000000"/>
          <w:sz w:val="24"/>
          <w:szCs w:val="24"/>
        </w:rPr>
        <w:t xml:space="preserve"> </w:t>
      </w:r>
      <w:proofErr w:type="spellStart"/>
      <w:r w:rsidRPr="00AF7A6E">
        <w:rPr>
          <w:rFonts w:ascii="Times New Roman" w:eastAsia="Times New Roman" w:hAnsi="Times New Roman" w:cs="Times New Roman"/>
          <w:i/>
          <w:iCs/>
          <w:color w:val="000000"/>
          <w:sz w:val="24"/>
          <w:szCs w:val="24"/>
        </w:rPr>
        <w:t>TropMed</w:t>
      </w:r>
      <w:proofErr w:type="spellEnd"/>
      <w:r w:rsidRPr="00AF7A6E">
        <w:rPr>
          <w:rFonts w:ascii="Times New Roman" w:eastAsia="Times New Roman" w:hAnsi="Times New Roman" w:cs="Times New Roman"/>
          <w:i/>
          <w:iCs/>
          <w:color w:val="000000"/>
          <w:sz w:val="24"/>
          <w:szCs w:val="24"/>
        </w:rPr>
        <w:t xml:space="preserve"> H</w:t>
      </w:r>
      <w:r w:rsidRPr="00AF7A6E">
        <w:rPr>
          <w:rFonts w:ascii="Times New Roman" w:eastAsia="Times New Roman" w:hAnsi="Times New Roman" w:cs="Times New Roman"/>
          <w:color w:val="000000"/>
          <w:sz w:val="24"/>
          <w:szCs w:val="24"/>
        </w:rPr>
        <w:t>, 2019; 113(8)446-452.  https://</w:t>
      </w:r>
      <w:hyperlink r:id="rId22" w:tgtFrame="_top" w:history="1">
        <w:r w:rsidRPr="00AF7A6E">
          <w:rPr>
            <w:rFonts w:ascii="Times New Roman" w:eastAsia="Times New Roman" w:hAnsi="Times New Roman" w:cs="Times New Roman"/>
            <w:color w:val="0000FF"/>
            <w:sz w:val="24"/>
            <w:szCs w:val="24"/>
            <w:u w:val="single"/>
          </w:rPr>
          <w:t>doi.org/10.1093/trstmh/trz026</w:t>
        </w:r>
      </w:hyperlink>
    </w:p>
    <w:p w14:paraId="13A8E4E2"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Robertson SE, Roca A, Alonso P et al. Respiratory syncytial virus infection: denominator-based studies in Indonesia, Mozambique, Nigeria, and South Africa. </w:t>
      </w:r>
      <w:r w:rsidRPr="00AF7A6E">
        <w:rPr>
          <w:rFonts w:ascii="Times New Roman" w:eastAsia="Times New Roman" w:hAnsi="Times New Roman" w:cs="Times New Roman"/>
          <w:i/>
          <w:iCs/>
          <w:color w:val="000000"/>
          <w:sz w:val="24"/>
          <w:szCs w:val="24"/>
        </w:rPr>
        <w:t xml:space="preserve">Bull </w:t>
      </w:r>
      <w:proofErr w:type="spellStart"/>
      <w:r w:rsidRPr="00AF7A6E">
        <w:rPr>
          <w:rFonts w:ascii="Times New Roman" w:eastAsia="Times New Roman" w:hAnsi="Times New Roman" w:cs="Times New Roman"/>
          <w:i/>
          <w:iCs/>
          <w:color w:val="000000"/>
          <w:sz w:val="24"/>
          <w:szCs w:val="24"/>
        </w:rPr>
        <w:t>Wrld</w:t>
      </w:r>
      <w:proofErr w:type="spellEnd"/>
      <w:r w:rsidRPr="00AF7A6E">
        <w:rPr>
          <w:rFonts w:ascii="Times New Roman" w:eastAsia="Times New Roman" w:hAnsi="Times New Roman" w:cs="Times New Roman"/>
          <w:i/>
          <w:iCs/>
          <w:color w:val="000000"/>
          <w:sz w:val="24"/>
          <w:szCs w:val="24"/>
        </w:rPr>
        <w:t xml:space="preserve"> Health Org</w:t>
      </w:r>
      <w:r w:rsidRPr="00AF7A6E">
        <w:rPr>
          <w:rFonts w:ascii="Times New Roman" w:eastAsia="Times New Roman" w:hAnsi="Times New Roman" w:cs="Times New Roman"/>
          <w:color w:val="000000"/>
          <w:sz w:val="24"/>
          <w:szCs w:val="24"/>
        </w:rPr>
        <w:t xml:space="preserve">. 2004;82(12):914-922. Available at </w:t>
      </w:r>
      <w:hyperlink r:id="rId23" w:tgtFrame="_top" w:history="1">
        <w:r w:rsidRPr="00AF7A6E">
          <w:rPr>
            <w:rFonts w:ascii="Times New Roman" w:eastAsia="Times New Roman" w:hAnsi="Times New Roman" w:cs="Times New Roman"/>
            <w:color w:val="0000FF"/>
            <w:sz w:val="24"/>
            <w:szCs w:val="24"/>
            <w:u w:val="single"/>
          </w:rPr>
          <w:t>https://www.ncbi.nlm.nih.gov/pmc/articles/PMC2623097/</w:t>
        </w:r>
      </w:hyperlink>
      <w:r w:rsidRPr="00AF7A6E">
        <w:rPr>
          <w:rFonts w:ascii="Times New Roman" w:eastAsia="Times New Roman" w:hAnsi="Times New Roman" w:cs="Times New Roman"/>
          <w:color w:val="000000"/>
          <w:sz w:val="24"/>
          <w:szCs w:val="24"/>
        </w:rPr>
        <w:t>.</w:t>
      </w:r>
    </w:p>
    <w:p w14:paraId="516174B6"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RSV vaccine and Mab snapshot. Available at </w:t>
      </w:r>
      <w:hyperlink r:id="rId24" w:tgtFrame="_top" w:history="1">
        <w:r w:rsidRPr="00AF7A6E">
          <w:rPr>
            <w:rFonts w:ascii="Times New Roman" w:eastAsia="Times New Roman" w:hAnsi="Times New Roman" w:cs="Times New Roman"/>
            <w:color w:val="0000FF"/>
            <w:sz w:val="24"/>
            <w:szCs w:val="24"/>
            <w:u w:val="single"/>
          </w:rPr>
          <w:t>https://path</w:t>
        </w:r>
      </w:hyperlink>
      <w:r w:rsidRPr="00AF7A6E">
        <w:rPr>
          <w:rFonts w:ascii="Times New Roman" w:eastAsia="Times New Roman" w:hAnsi="Times New Roman" w:cs="Times New Roman"/>
          <w:sz w:val="24"/>
          <w:szCs w:val="24"/>
        </w:rPr>
        <w:t>.azureedge.net/media/documents/RSV-snapshot-07APR2021_HighResolution_NonEditable_PDF_3KgK9PB.pdf PATHS RSV vaccine snapshot. Accessed on 12/9/2018</w:t>
      </w:r>
    </w:p>
    <w:p w14:paraId="22C75651"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Scheltema NM, Gentile A, Lucion F et al. Global respiratory syncytial virus-associated mortality in young children (RSV GOLD): a retrospective case series </w:t>
      </w:r>
      <w:r w:rsidRPr="00AF7A6E">
        <w:rPr>
          <w:rFonts w:ascii="Times New Roman" w:eastAsia="Times New Roman" w:hAnsi="Times New Roman" w:cs="Times New Roman"/>
          <w:i/>
          <w:iCs/>
          <w:sz w:val="24"/>
          <w:szCs w:val="24"/>
        </w:rPr>
        <w:t>Lancet Glob Health</w:t>
      </w:r>
      <w:r w:rsidRPr="00AF7A6E">
        <w:rPr>
          <w:rFonts w:ascii="Times New Roman" w:eastAsia="Times New Roman" w:hAnsi="Times New Roman" w:cs="Times New Roman"/>
          <w:sz w:val="24"/>
          <w:szCs w:val="24"/>
        </w:rPr>
        <w:t xml:space="preserve"> 2017; 5: e984–91.</w:t>
      </w:r>
    </w:p>
    <w:p w14:paraId="54471FFD"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Mesquita FDS, Oliveira DBL, Crema D et al. Rapid antigen detection test for respiratory syncytial virus diagnosis as a diagnostic tool. </w:t>
      </w:r>
      <w:r w:rsidRPr="00AF7A6E">
        <w:rPr>
          <w:rFonts w:ascii="Times New Roman" w:eastAsia="Times New Roman" w:hAnsi="Times New Roman" w:cs="Times New Roman"/>
          <w:i/>
          <w:iCs/>
          <w:sz w:val="24"/>
          <w:szCs w:val="24"/>
        </w:rPr>
        <w:t xml:space="preserve">J </w:t>
      </w:r>
      <w:proofErr w:type="spellStart"/>
      <w:r w:rsidRPr="00AF7A6E">
        <w:rPr>
          <w:rFonts w:ascii="Times New Roman" w:eastAsia="Times New Roman" w:hAnsi="Times New Roman" w:cs="Times New Roman"/>
          <w:i/>
          <w:iCs/>
          <w:sz w:val="24"/>
          <w:szCs w:val="24"/>
        </w:rPr>
        <w:t>Pediatr</w:t>
      </w:r>
      <w:proofErr w:type="spellEnd"/>
      <w:r w:rsidRPr="00AF7A6E">
        <w:rPr>
          <w:rFonts w:ascii="Times New Roman" w:eastAsia="Times New Roman" w:hAnsi="Times New Roman" w:cs="Times New Roman"/>
          <w:sz w:val="24"/>
          <w:szCs w:val="24"/>
        </w:rPr>
        <w:t>. 2017; 93(3): 246‐ 252.</w:t>
      </w:r>
    </w:p>
    <w:p w14:paraId="47A32073"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Yassine HM, Sohail MU, Younes N et al. Systematic Review of the Respiratory Syncytial Virus (RSV) Prevalence, Genotype Distribution, and Seasonality in Children from the Middle East and North Africa (MENA) Region. </w:t>
      </w:r>
      <w:r w:rsidRPr="00AF7A6E">
        <w:rPr>
          <w:rFonts w:ascii="Times New Roman" w:eastAsia="Times New Roman" w:hAnsi="Times New Roman" w:cs="Times New Roman"/>
          <w:i/>
          <w:iCs/>
          <w:sz w:val="24"/>
          <w:szCs w:val="24"/>
        </w:rPr>
        <w:t>Microorganisms</w:t>
      </w:r>
      <w:r w:rsidRPr="00AF7A6E">
        <w:rPr>
          <w:rFonts w:ascii="Times New Roman" w:eastAsia="Times New Roman" w:hAnsi="Times New Roman" w:cs="Times New Roman"/>
          <w:sz w:val="24"/>
          <w:szCs w:val="24"/>
        </w:rPr>
        <w:t>. 2020;8(5):713. doi:10.3390/microorganisms8050713</w:t>
      </w:r>
    </w:p>
    <w:p w14:paraId="5820B910"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Meissner H.C, Hall C.B. Respiratory Syncytial Virus </w:t>
      </w:r>
      <w:proofErr w:type="gramStart"/>
      <w:r w:rsidRPr="00AF7A6E">
        <w:rPr>
          <w:rFonts w:ascii="Times New Roman" w:eastAsia="Times New Roman" w:hAnsi="Times New Roman" w:cs="Times New Roman"/>
          <w:sz w:val="24"/>
          <w:szCs w:val="24"/>
        </w:rPr>
        <w:t>In</w:t>
      </w:r>
      <w:proofErr w:type="gramEnd"/>
      <w:r w:rsidRPr="00AF7A6E">
        <w:rPr>
          <w:rFonts w:ascii="Times New Roman" w:eastAsia="Times New Roman" w:hAnsi="Times New Roman" w:cs="Times New Roman"/>
          <w:sz w:val="24"/>
          <w:szCs w:val="24"/>
        </w:rPr>
        <w:t xml:space="preserve"> Feigin and Cherry’s Textbook of </w:t>
      </w:r>
      <w:proofErr w:type="spellStart"/>
      <w:r w:rsidRPr="00AF7A6E">
        <w:rPr>
          <w:rFonts w:ascii="Times New Roman" w:eastAsia="Times New Roman" w:hAnsi="Times New Roman" w:cs="Times New Roman"/>
          <w:sz w:val="24"/>
          <w:szCs w:val="24"/>
        </w:rPr>
        <w:t>Paediatric</w:t>
      </w:r>
      <w:proofErr w:type="spellEnd"/>
      <w:r w:rsidRPr="00AF7A6E">
        <w:rPr>
          <w:rFonts w:ascii="Times New Roman" w:eastAsia="Times New Roman" w:hAnsi="Times New Roman" w:cs="Times New Roman"/>
          <w:sz w:val="24"/>
          <w:szCs w:val="24"/>
        </w:rPr>
        <w:t xml:space="preserve"> infectious diseases [editors] 6th ed. (2014) Philadelphia ISBN: 978-1-4557-1177-2. p2407-31</w:t>
      </w:r>
    </w:p>
    <w:p w14:paraId="7A687A1E"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lastRenderedPageBreak/>
        <w:t>UNICEF, WHO. Capture the Moment – Early initiation of breastfeeding: The best start for every newborn. New York: UNICEF; 2018</w:t>
      </w:r>
    </w:p>
    <w:p w14:paraId="1521D2E7"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Horta BL, Victora CG. Short-term effects of breastfeeding: a systematic review on the benefits of breastfeeding on diarrhea and pneumonia mortality. </w:t>
      </w:r>
      <w:r w:rsidRPr="00AF7A6E">
        <w:rPr>
          <w:rFonts w:ascii="Times New Roman" w:eastAsia="Times New Roman" w:hAnsi="Times New Roman" w:cs="Times New Roman"/>
          <w:i/>
          <w:iCs/>
          <w:sz w:val="24"/>
          <w:szCs w:val="24"/>
        </w:rPr>
        <w:t>World Health Organ</w:t>
      </w:r>
      <w:r w:rsidRPr="00AF7A6E">
        <w:rPr>
          <w:rFonts w:ascii="Times New Roman" w:eastAsia="Times New Roman" w:hAnsi="Times New Roman" w:cs="Times New Roman"/>
          <w:sz w:val="24"/>
          <w:szCs w:val="24"/>
        </w:rPr>
        <w:t> [2013] Geneva ISBN: 978 92 4 150612 0 </w:t>
      </w:r>
    </w:p>
    <w:p w14:paraId="4DA4A116"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lang w:val="nl-NL"/>
        </w:rPr>
        <w:t xml:space="preserve">Pandolfi E, Gesualdo F, Rizzo C, et al. </w:t>
      </w:r>
      <w:r w:rsidRPr="00AF7A6E">
        <w:rPr>
          <w:rFonts w:ascii="Times New Roman" w:eastAsia="Times New Roman" w:hAnsi="Times New Roman" w:cs="Times New Roman"/>
          <w:sz w:val="24"/>
          <w:szCs w:val="24"/>
        </w:rPr>
        <w:t xml:space="preserve">Breastfeeding and Respiratory Infections in the First 6 Months of Life: A Case-Control Study. </w:t>
      </w:r>
      <w:r w:rsidRPr="00AF7A6E">
        <w:rPr>
          <w:rFonts w:ascii="Times New Roman" w:eastAsia="Times New Roman" w:hAnsi="Times New Roman" w:cs="Times New Roman"/>
          <w:i/>
          <w:iCs/>
          <w:sz w:val="24"/>
          <w:szCs w:val="24"/>
        </w:rPr>
        <w:t xml:space="preserve">Front </w:t>
      </w:r>
      <w:proofErr w:type="spellStart"/>
      <w:r w:rsidRPr="00AF7A6E">
        <w:rPr>
          <w:rFonts w:ascii="Times New Roman" w:eastAsia="Times New Roman" w:hAnsi="Times New Roman" w:cs="Times New Roman"/>
          <w:i/>
          <w:iCs/>
          <w:sz w:val="24"/>
          <w:szCs w:val="24"/>
        </w:rPr>
        <w:t>Pediatr</w:t>
      </w:r>
      <w:proofErr w:type="spellEnd"/>
      <w:r w:rsidRPr="00AF7A6E">
        <w:rPr>
          <w:rFonts w:ascii="Times New Roman" w:eastAsia="Times New Roman" w:hAnsi="Times New Roman" w:cs="Times New Roman"/>
          <w:sz w:val="24"/>
          <w:szCs w:val="24"/>
        </w:rPr>
        <w:t xml:space="preserve">. </w:t>
      </w:r>
      <w:proofErr w:type="gramStart"/>
      <w:r w:rsidRPr="00AF7A6E">
        <w:rPr>
          <w:rFonts w:ascii="Times New Roman" w:eastAsia="Times New Roman" w:hAnsi="Times New Roman" w:cs="Times New Roman"/>
          <w:sz w:val="24"/>
          <w:szCs w:val="24"/>
        </w:rPr>
        <w:t>2019;7:152</w:t>
      </w:r>
      <w:proofErr w:type="gramEnd"/>
      <w:r w:rsidRPr="00AF7A6E">
        <w:rPr>
          <w:rFonts w:ascii="Times New Roman" w:eastAsia="Times New Roman" w:hAnsi="Times New Roman" w:cs="Times New Roman"/>
          <w:sz w:val="24"/>
          <w:szCs w:val="24"/>
        </w:rPr>
        <w:t>. doi:10.3389/fped.2019.00152</w:t>
      </w:r>
    </w:p>
    <w:p w14:paraId="3FC4B989"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proofErr w:type="spellStart"/>
      <w:r w:rsidRPr="00AF7A6E">
        <w:rPr>
          <w:rFonts w:ascii="Times New Roman" w:eastAsia="Times New Roman" w:hAnsi="Times New Roman" w:cs="Times New Roman"/>
          <w:sz w:val="24"/>
          <w:szCs w:val="24"/>
        </w:rPr>
        <w:t>Sricharoenchai</w:t>
      </w:r>
      <w:proofErr w:type="spellEnd"/>
      <w:r w:rsidRPr="00AF7A6E">
        <w:rPr>
          <w:rFonts w:ascii="Times New Roman" w:eastAsia="Times New Roman" w:hAnsi="Times New Roman" w:cs="Times New Roman"/>
          <w:sz w:val="24"/>
          <w:szCs w:val="24"/>
        </w:rPr>
        <w:t xml:space="preserve"> S, Palla E, Pasini FL et al. Epidemiology of Respiratory Syncytial Virus Lower Respiratory Tract Infection (RSVLRTI) In Children in Developing Countries. </w:t>
      </w:r>
      <w:r w:rsidRPr="00AF7A6E">
        <w:rPr>
          <w:rFonts w:ascii="Times New Roman" w:eastAsia="Times New Roman" w:hAnsi="Times New Roman" w:cs="Times New Roman"/>
          <w:i/>
          <w:iCs/>
          <w:sz w:val="24"/>
          <w:szCs w:val="24"/>
        </w:rPr>
        <w:t>J Trop Dis 2016;</w:t>
      </w:r>
      <w:r w:rsidRPr="00AF7A6E">
        <w:rPr>
          <w:rFonts w:ascii="Times New Roman" w:eastAsia="Times New Roman" w:hAnsi="Times New Roman" w:cs="Times New Roman"/>
          <w:sz w:val="24"/>
          <w:szCs w:val="24"/>
        </w:rPr>
        <w:t xml:space="preserve"> 4: 212. doi:10.4172/2329-891X.1000212</w:t>
      </w:r>
    </w:p>
    <w:p w14:paraId="790E8FDD"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Clark S, Madhavan S, Kabiru C. Kin support and child health: Investigating two approaches in an African slum. </w:t>
      </w:r>
      <w:r w:rsidRPr="00AF7A6E">
        <w:rPr>
          <w:rFonts w:ascii="Times New Roman" w:eastAsia="Times New Roman" w:hAnsi="Times New Roman" w:cs="Times New Roman"/>
          <w:i/>
          <w:iCs/>
          <w:sz w:val="24"/>
          <w:szCs w:val="24"/>
        </w:rPr>
        <w:t>Soc Sci Res</w:t>
      </w:r>
      <w:r w:rsidRPr="00AF7A6E">
        <w:rPr>
          <w:rFonts w:ascii="Times New Roman" w:eastAsia="Times New Roman" w:hAnsi="Times New Roman" w:cs="Times New Roman"/>
          <w:sz w:val="24"/>
          <w:szCs w:val="24"/>
        </w:rPr>
        <w:t xml:space="preserve">. </w:t>
      </w:r>
      <w:proofErr w:type="gramStart"/>
      <w:r w:rsidRPr="00AF7A6E">
        <w:rPr>
          <w:rFonts w:ascii="Times New Roman" w:eastAsia="Times New Roman" w:hAnsi="Times New Roman" w:cs="Times New Roman"/>
          <w:sz w:val="24"/>
          <w:szCs w:val="24"/>
        </w:rPr>
        <w:t>2018;76:105</w:t>
      </w:r>
      <w:proofErr w:type="gramEnd"/>
      <w:r w:rsidRPr="00AF7A6E">
        <w:rPr>
          <w:rFonts w:ascii="Times New Roman" w:eastAsia="Times New Roman" w:hAnsi="Times New Roman" w:cs="Times New Roman"/>
          <w:sz w:val="24"/>
          <w:szCs w:val="24"/>
        </w:rPr>
        <w:t xml:space="preserve">-119. </w:t>
      </w:r>
      <w:proofErr w:type="gramStart"/>
      <w:r w:rsidRPr="00AF7A6E">
        <w:rPr>
          <w:rFonts w:ascii="Times New Roman" w:eastAsia="Times New Roman" w:hAnsi="Times New Roman" w:cs="Times New Roman"/>
          <w:sz w:val="24"/>
          <w:szCs w:val="24"/>
        </w:rPr>
        <w:t>doi:10.1016/j.ssresearch</w:t>
      </w:r>
      <w:proofErr w:type="gramEnd"/>
      <w:r w:rsidRPr="00AF7A6E">
        <w:rPr>
          <w:rFonts w:ascii="Times New Roman" w:eastAsia="Times New Roman" w:hAnsi="Times New Roman" w:cs="Times New Roman"/>
          <w:sz w:val="24"/>
          <w:szCs w:val="24"/>
        </w:rPr>
        <w:t>.2018.08.001</w:t>
      </w:r>
    </w:p>
    <w:p w14:paraId="3EB1FBFC"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t xml:space="preserve">Panayiotou C, Richter J, </w:t>
      </w:r>
      <w:proofErr w:type="spellStart"/>
      <w:r w:rsidRPr="00AF7A6E">
        <w:rPr>
          <w:rFonts w:ascii="Times New Roman" w:eastAsia="Times New Roman" w:hAnsi="Times New Roman" w:cs="Times New Roman"/>
          <w:sz w:val="24"/>
          <w:szCs w:val="24"/>
        </w:rPr>
        <w:t>Koliou</w:t>
      </w:r>
      <w:proofErr w:type="spellEnd"/>
      <w:r w:rsidRPr="00AF7A6E">
        <w:rPr>
          <w:rFonts w:ascii="Times New Roman" w:eastAsia="Times New Roman" w:hAnsi="Times New Roman" w:cs="Times New Roman"/>
          <w:sz w:val="24"/>
          <w:szCs w:val="24"/>
        </w:rPr>
        <w:t xml:space="preserve"> M et al. Epidemiology of respiratory syncytial virus in children in Cyprus during three consecutive winter seasons (2010–2013): Age distribution, seasonality, and association between prevalent genotypes and disease severity. </w:t>
      </w:r>
      <w:r w:rsidRPr="00AF7A6E">
        <w:rPr>
          <w:rFonts w:ascii="Times New Roman" w:eastAsia="Times New Roman" w:hAnsi="Times New Roman" w:cs="Times New Roman"/>
          <w:i/>
          <w:iCs/>
          <w:sz w:val="24"/>
          <w:szCs w:val="24"/>
        </w:rPr>
        <w:t>Epidemiol Infect,</w:t>
      </w:r>
      <w:r w:rsidRPr="00AF7A6E">
        <w:rPr>
          <w:rFonts w:ascii="Times New Roman" w:eastAsia="Times New Roman" w:hAnsi="Times New Roman" w:cs="Times New Roman"/>
          <w:sz w:val="24"/>
          <w:szCs w:val="24"/>
        </w:rPr>
        <w:t>.2014;</w:t>
      </w:r>
      <w:r w:rsidRPr="00AF7A6E">
        <w:rPr>
          <w:rFonts w:ascii="Times New Roman" w:eastAsia="Times New Roman" w:hAnsi="Times New Roman" w:cs="Times New Roman"/>
          <w:i/>
          <w:iCs/>
          <w:sz w:val="24"/>
          <w:szCs w:val="24"/>
        </w:rPr>
        <w:t>142</w:t>
      </w:r>
      <w:r w:rsidRPr="00AF7A6E">
        <w:rPr>
          <w:rFonts w:ascii="Times New Roman" w:eastAsia="Times New Roman" w:hAnsi="Times New Roman" w:cs="Times New Roman"/>
          <w:sz w:val="24"/>
          <w:szCs w:val="24"/>
        </w:rPr>
        <w:t>(11):2406-2411. doi:10.1017/S0950268814000028</w:t>
      </w:r>
    </w:p>
    <w:p w14:paraId="4D1CBF33"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Obando-Pacheco P, Justicia-Grande AJ, Rivero-Calle I et al. Respiratory Syncytial Virus Seasonality: A Global </w:t>
      </w:r>
      <w:proofErr w:type="gramStart"/>
      <w:r w:rsidRPr="00AF7A6E">
        <w:rPr>
          <w:rFonts w:ascii="Times New Roman" w:eastAsia="Times New Roman" w:hAnsi="Times New Roman" w:cs="Times New Roman"/>
          <w:color w:val="000000"/>
          <w:sz w:val="24"/>
          <w:szCs w:val="24"/>
        </w:rPr>
        <w:t>Overview, </w:t>
      </w:r>
      <w:r w:rsidRPr="00AF7A6E">
        <w:rPr>
          <w:rFonts w:ascii="Times New Roman" w:eastAsia="Times New Roman" w:hAnsi="Times New Roman" w:cs="Times New Roman"/>
          <w:i/>
          <w:iCs/>
          <w:color w:val="000000"/>
          <w:sz w:val="24"/>
          <w:szCs w:val="24"/>
        </w:rPr>
        <w:t xml:space="preserve"> </w:t>
      </w:r>
      <w:proofErr w:type="spellStart"/>
      <w:r w:rsidRPr="00AF7A6E">
        <w:rPr>
          <w:rFonts w:ascii="Times New Roman" w:eastAsia="Times New Roman" w:hAnsi="Times New Roman" w:cs="Times New Roman"/>
          <w:i/>
          <w:iCs/>
          <w:color w:val="000000"/>
          <w:sz w:val="24"/>
          <w:szCs w:val="24"/>
        </w:rPr>
        <w:t>Journ</w:t>
      </w:r>
      <w:proofErr w:type="spellEnd"/>
      <w:proofErr w:type="gramEnd"/>
      <w:r w:rsidRPr="00AF7A6E">
        <w:rPr>
          <w:rFonts w:ascii="Times New Roman" w:eastAsia="Times New Roman" w:hAnsi="Times New Roman" w:cs="Times New Roman"/>
          <w:i/>
          <w:iCs/>
          <w:color w:val="000000"/>
          <w:sz w:val="24"/>
          <w:szCs w:val="24"/>
        </w:rPr>
        <w:t xml:space="preserve"> Infect Dis</w:t>
      </w:r>
      <w:r w:rsidRPr="00AF7A6E">
        <w:rPr>
          <w:rFonts w:ascii="Times New Roman" w:eastAsia="Times New Roman" w:hAnsi="Times New Roman" w:cs="Times New Roman"/>
          <w:color w:val="000000"/>
          <w:sz w:val="24"/>
          <w:szCs w:val="24"/>
        </w:rPr>
        <w:t>, 2018; 217(9): 1356–1364.</w:t>
      </w:r>
      <w:r w:rsidRPr="00AF7A6E">
        <w:rPr>
          <w:rFonts w:ascii="Times New Roman" w:hAnsi="Times New Roman" w:cs="Times New Roman"/>
          <w:sz w:val="24"/>
          <w:szCs w:val="24"/>
        </w:rPr>
        <w:t xml:space="preserve"> </w:t>
      </w:r>
      <w:hyperlink r:id="rId25" w:tgtFrame="_top" w:history="1">
        <w:r w:rsidRPr="00AF7A6E">
          <w:rPr>
            <w:rFonts w:ascii="Times New Roman" w:eastAsia="Times New Roman" w:hAnsi="Times New Roman" w:cs="Times New Roman"/>
            <w:color w:val="0000FF"/>
            <w:sz w:val="24"/>
            <w:szCs w:val="24"/>
            <w:u w:val="single"/>
          </w:rPr>
          <w:t>doi.org/10.1093/</w:t>
        </w:r>
        <w:proofErr w:type="spellStart"/>
        <w:r w:rsidRPr="00AF7A6E">
          <w:rPr>
            <w:rFonts w:ascii="Times New Roman" w:eastAsia="Times New Roman" w:hAnsi="Times New Roman" w:cs="Times New Roman"/>
            <w:color w:val="0000FF"/>
            <w:sz w:val="24"/>
            <w:szCs w:val="24"/>
            <w:u w:val="single"/>
          </w:rPr>
          <w:t>infdis</w:t>
        </w:r>
        <w:proofErr w:type="spellEnd"/>
        <w:r w:rsidRPr="00AF7A6E">
          <w:rPr>
            <w:rFonts w:ascii="Times New Roman" w:eastAsia="Times New Roman" w:hAnsi="Times New Roman" w:cs="Times New Roman"/>
            <w:color w:val="0000FF"/>
            <w:sz w:val="24"/>
            <w:szCs w:val="24"/>
            <w:u w:val="single"/>
          </w:rPr>
          <w:t>/jiy056</w:t>
        </w:r>
      </w:hyperlink>
    </w:p>
    <w:p w14:paraId="62DFDA65"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sz w:val="24"/>
          <w:szCs w:val="24"/>
        </w:rPr>
        <w:lastRenderedPageBreak/>
        <w:t xml:space="preserve">Janet S, Broad J, Snape MD. Respiratory syncytial virus seasonality and its implications on prevention strategies. </w:t>
      </w:r>
      <w:r w:rsidRPr="00AF7A6E">
        <w:rPr>
          <w:rFonts w:ascii="Times New Roman" w:eastAsia="Times New Roman" w:hAnsi="Times New Roman" w:cs="Times New Roman"/>
          <w:i/>
          <w:iCs/>
          <w:sz w:val="24"/>
          <w:szCs w:val="24"/>
        </w:rPr>
        <w:t xml:space="preserve">Hum </w:t>
      </w:r>
      <w:proofErr w:type="spellStart"/>
      <w:r w:rsidRPr="00AF7A6E">
        <w:rPr>
          <w:rFonts w:ascii="Times New Roman" w:eastAsia="Times New Roman" w:hAnsi="Times New Roman" w:cs="Times New Roman"/>
          <w:i/>
          <w:iCs/>
          <w:sz w:val="24"/>
          <w:szCs w:val="24"/>
        </w:rPr>
        <w:t>Vaccin</w:t>
      </w:r>
      <w:proofErr w:type="spellEnd"/>
      <w:r w:rsidRPr="00AF7A6E">
        <w:rPr>
          <w:rFonts w:ascii="Times New Roman" w:eastAsia="Times New Roman" w:hAnsi="Times New Roman" w:cs="Times New Roman"/>
          <w:i/>
          <w:iCs/>
          <w:sz w:val="24"/>
          <w:szCs w:val="24"/>
        </w:rPr>
        <w:t xml:space="preserve"> </w:t>
      </w:r>
      <w:proofErr w:type="spellStart"/>
      <w:r w:rsidRPr="00AF7A6E">
        <w:rPr>
          <w:rFonts w:ascii="Times New Roman" w:eastAsia="Times New Roman" w:hAnsi="Times New Roman" w:cs="Times New Roman"/>
          <w:i/>
          <w:iCs/>
          <w:sz w:val="24"/>
          <w:szCs w:val="24"/>
        </w:rPr>
        <w:t>Immunother</w:t>
      </w:r>
      <w:proofErr w:type="spellEnd"/>
      <w:r w:rsidRPr="00AF7A6E">
        <w:rPr>
          <w:rFonts w:ascii="Times New Roman" w:eastAsia="Times New Roman" w:hAnsi="Times New Roman" w:cs="Times New Roman"/>
          <w:sz w:val="24"/>
          <w:szCs w:val="24"/>
        </w:rPr>
        <w:t>. 2018;14(1):234-244. doi:10.1080/21645515.2017.1403707</w:t>
      </w:r>
    </w:p>
    <w:p w14:paraId="40CA50D9"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Stensballe LG, </w:t>
      </w:r>
      <w:proofErr w:type="spellStart"/>
      <w:r w:rsidRPr="00AF7A6E">
        <w:rPr>
          <w:rFonts w:ascii="Times New Roman" w:eastAsia="Times New Roman" w:hAnsi="Times New Roman" w:cs="Times New Roman"/>
          <w:color w:val="000000"/>
          <w:sz w:val="24"/>
          <w:szCs w:val="24"/>
        </w:rPr>
        <w:t>Devasundaram</w:t>
      </w:r>
      <w:proofErr w:type="spellEnd"/>
      <w:r w:rsidRPr="00AF7A6E">
        <w:rPr>
          <w:rFonts w:ascii="Times New Roman" w:eastAsia="Times New Roman" w:hAnsi="Times New Roman" w:cs="Times New Roman"/>
          <w:color w:val="000000"/>
          <w:sz w:val="24"/>
          <w:szCs w:val="24"/>
        </w:rPr>
        <w:t xml:space="preserve"> JK, Simoes EA. Respiratory syncytial virus epidemics: the ups and downs of a seasonal virus. </w:t>
      </w:r>
      <w:proofErr w:type="spellStart"/>
      <w:r w:rsidRPr="00AF7A6E">
        <w:rPr>
          <w:rFonts w:ascii="Times New Roman" w:eastAsia="Times New Roman" w:hAnsi="Times New Roman" w:cs="Times New Roman"/>
          <w:i/>
          <w:iCs/>
          <w:color w:val="000000"/>
          <w:sz w:val="24"/>
          <w:szCs w:val="24"/>
        </w:rPr>
        <w:t>Pediatr</w:t>
      </w:r>
      <w:proofErr w:type="spellEnd"/>
      <w:r w:rsidRPr="00AF7A6E">
        <w:rPr>
          <w:rFonts w:ascii="Times New Roman" w:eastAsia="Times New Roman" w:hAnsi="Times New Roman" w:cs="Times New Roman"/>
          <w:i/>
          <w:iCs/>
          <w:color w:val="000000"/>
          <w:sz w:val="24"/>
          <w:szCs w:val="24"/>
        </w:rPr>
        <w:t xml:space="preserve"> Infect Dis J</w:t>
      </w:r>
      <w:r w:rsidRPr="00AF7A6E">
        <w:rPr>
          <w:rFonts w:ascii="Times New Roman" w:eastAsia="Times New Roman" w:hAnsi="Times New Roman" w:cs="Times New Roman"/>
          <w:color w:val="000000"/>
          <w:sz w:val="24"/>
          <w:szCs w:val="24"/>
        </w:rPr>
        <w:t>. 2003;</w:t>
      </w:r>
      <w:proofErr w:type="gramStart"/>
      <w:r w:rsidRPr="00AF7A6E">
        <w:rPr>
          <w:rFonts w:ascii="Times New Roman" w:eastAsia="Times New Roman" w:hAnsi="Times New Roman" w:cs="Times New Roman"/>
          <w:color w:val="000000"/>
          <w:sz w:val="24"/>
          <w:szCs w:val="24"/>
        </w:rPr>
        <w:t>22:S</w:t>
      </w:r>
      <w:proofErr w:type="gramEnd"/>
      <w:r w:rsidRPr="00AF7A6E">
        <w:rPr>
          <w:rFonts w:ascii="Times New Roman" w:eastAsia="Times New Roman" w:hAnsi="Times New Roman" w:cs="Times New Roman"/>
          <w:color w:val="000000"/>
          <w:sz w:val="24"/>
          <w:szCs w:val="24"/>
        </w:rPr>
        <w:t xml:space="preserve">21–32. </w:t>
      </w:r>
      <w:proofErr w:type="gramStart"/>
      <w:r w:rsidRPr="00AF7A6E">
        <w:rPr>
          <w:rFonts w:ascii="Times New Roman" w:eastAsia="Times New Roman" w:hAnsi="Times New Roman" w:cs="Times New Roman"/>
          <w:color w:val="000000"/>
          <w:sz w:val="24"/>
          <w:szCs w:val="24"/>
        </w:rPr>
        <w:t>doi:10.1097/01.inf</w:t>
      </w:r>
      <w:proofErr w:type="gramEnd"/>
      <w:r w:rsidRPr="00AF7A6E">
        <w:rPr>
          <w:rFonts w:ascii="Times New Roman" w:eastAsia="Times New Roman" w:hAnsi="Times New Roman" w:cs="Times New Roman"/>
          <w:color w:val="000000"/>
          <w:sz w:val="24"/>
          <w:szCs w:val="24"/>
        </w:rPr>
        <w:t>.0000053882.70365.c9.</w:t>
      </w:r>
    </w:p>
    <w:p w14:paraId="2C8C6DD9"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Yusuf S, </w:t>
      </w:r>
      <w:proofErr w:type="spellStart"/>
      <w:r w:rsidRPr="00AF7A6E">
        <w:rPr>
          <w:rFonts w:ascii="Times New Roman" w:eastAsia="Times New Roman" w:hAnsi="Times New Roman" w:cs="Times New Roman"/>
          <w:color w:val="000000"/>
          <w:sz w:val="24"/>
          <w:szCs w:val="24"/>
        </w:rPr>
        <w:t>Piedimonte</w:t>
      </w:r>
      <w:proofErr w:type="spellEnd"/>
      <w:r w:rsidRPr="00AF7A6E">
        <w:rPr>
          <w:rFonts w:ascii="Times New Roman" w:eastAsia="Times New Roman" w:hAnsi="Times New Roman" w:cs="Times New Roman"/>
          <w:color w:val="000000"/>
          <w:sz w:val="24"/>
          <w:szCs w:val="24"/>
        </w:rPr>
        <w:t xml:space="preserve"> G, </w:t>
      </w:r>
      <w:proofErr w:type="spellStart"/>
      <w:r w:rsidRPr="00AF7A6E">
        <w:rPr>
          <w:rFonts w:ascii="Times New Roman" w:eastAsia="Times New Roman" w:hAnsi="Times New Roman" w:cs="Times New Roman"/>
          <w:color w:val="000000"/>
          <w:sz w:val="24"/>
          <w:szCs w:val="24"/>
        </w:rPr>
        <w:t>Auais</w:t>
      </w:r>
      <w:proofErr w:type="spellEnd"/>
      <w:r w:rsidRPr="00AF7A6E">
        <w:rPr>
          <w:rFonts w:ascii="Times New Roman" w:eastAsia="Times New Roman" w:hAnsi="Times New Roman" w:cs="Times New Roman"/>
          <w:color w:val="000000"/>
          <w:sz w:val="24"/>
          <w:szCs w:val="24"/>
        </w:rPr>
        <w:t xml:space="preserve"> A et al. The relationship of meteorological conditions to the epidemic activity of respiratory syncytial virus. </w:t>
      </w:r>
      <w:r w:rsidRPr="00AF7A6E">
        <w:rPr>
          <w:rFonts w:ascii="Times New Roman" w:eastAsia="Times New Roman" w:hAnsi="Times New Roman" w:cs="Times New Roman"/>
          <w:i/>
          <w:iCs/>
          <w:color w:val="000000"/>
          <w:sz w:val="24"/>
          <w:szCs w:val="24"/>
        </w:rPr>
        <w:t>Epidemiol Infect</w:t>
      </w:r>
      <w:r w:rsidRPr="00AF7A6E">
        <w:rPr>
          <w:rFonts w:ascii="Times New Roman" w:eastAsia="Times New Roman" w:hAnsi="Times New Roman" w:cs="Times New Roman"/>
          <w:color w:val="000000"/>
          <w:sz w:val="24"/>
          <w:szCs w:val="24"/>
        </w:rPr>
        <w:t>. 2007; 135:1077–1090.  doi:10.1017/S095026880600776X</w:t>
      </w:r>
    </w:p>
    <w:p w14:paraId="225EEF95"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Nwankwo MU, Dym AM, Schuit KE et al. Seasonal variation in respiratory syncytial virus infections in children in Benin-City, Nigeria. </w:t>
      </w:r>
      <w:r w:rsidRPr="00AF7A6E">
        <w:rPr>
          <w:rFonts w:ascii="Times New Roman" w:eastAsia="Times New Roman" w:hAnsi="Times New Roman" w:cs="Times New Roman"/>
          <w:i/>
          <w:iCs/>
          <w:color w:val="000000"/>
          <w:sz w:val="24"/>
          <w:szCs w:val="24"/>
        </w:rPr>
        <w:t xml:space="preserve">Trop </w:t>
      </w:r>
      <w:proofErr w:type="spellStart"/>
      <w:r w:rsidRPr="00AF7A6E">
        <w:rPr>
          <w:rFonts w:ascii="Times New Roman" w:eastAsia="Times New Roman" w:hAnsi="Times New Roman" w:cs="Times New Roman"/>
          <w:i/>
          <w:iCs/>
          <w:color w:val="000000"/>
          <w:sz w:val="24"/>
          <w:szCs w:val="24"/>
        </w:rPr>
        <w:t>Geogr</w:t>
      </w:r>
      <w:proofErr w:type="spellEnd"/>
      <w:r w:rsidRPr="00AF7A6E">
        <w:rPr>
          <w:rFonts w:ascii="Times New Roman" w:eastAsia="Times New Roman" w:hAnsi="Times New Roman" w:cs="Times New Roman"/>
          <w:i/>
          <w:iCs/>
          <w:color w:val="000000"/>
          <w:sz w:val="24"/>
          <w:szCs w:val="24"/>
        </w:rPr>
        <w:t xml:space="preserve"> Med.</w:t>
      </w:r>
      <w:r w:rsidRPr="00AF7A6E">
        <w:rPr>
          <w:rFonts w:ascii="Times New Roman" w:eastAsia="Times New Roman" w:hAnsi="Times New Roman" w:cs="Times New Roman"/>
          <w:color w:val="000000"/>
          <w:sz w:val="24"/>
          <w:szCs w:val="24"/>
        </w:rPr>
        <w:t xml:space="preserve"> 1988;40(4):309-313.</w:t>
      </w:r>
    </w:p>
    <w:p w14:paraId="2F19E120" w14:textId="77777777" w:rsidR="00AF7A6E" w:rsidRPr="00AF7A6E" w:rsidRDefault="00AF7A6E" w:rsidP="00841BEF">
      <w:pPr>
        <w:numPr>
          <w:ilvl w:val="0"/>
          <w:numId w:val="1"/>
        </w:numPr>
        <w:spacing w:before="101" w:after="0" w:line="480" w:lineRule="auto"/>
        <w:jc w:val="both"/>
        <w:rPr>
          <w:rFonts w:ascii="Times New Roman" w:eastAsia="Times New Roman" w:hAnsi="Times New Roman" w:cs="Times New Roman"/>
          <w:sz w:val="24"/>
          <w:szCs w:val="24"/>
        </w:rPr>
      </w:pPr>
      <w:r w:rsidRPr="00AF7A6E">
        <w:rPr>
          <w:rFonts w:ascii="Times New Roman" w:eastAsia="Times New Roman" w:hAnsi="Times New Roman" w:cs="Times New Roman"/>
          <w:color w:val="000000"/>
          <w:sz w:val="24"/>
          <w:szCs w:val="24"/>
        </w:rPr>
        <w:t xml:space="preserve">Thongpan I, </w:t>
      </w:r>
      <w:proofErr w:type="spellStart"/>
      <w:r w:rsidRPr="00AF7A6E">
        <w:rPr>
          <w:rFonts w:ascii="Times New Roman" w:eastAsia="Times New Roman" w:hAnsi="Times New Roman" w:cs="Times New Roman"/>
          <w:color w:val="000000"/>
          <w:sz w:val="24"/>
          <w:szCs w:val="24"/>
        </w:rPr>
        <w:t>Vongpunsawad</w:t>
      </w:r>
      <w:proofErr w:type="spellEnd"/>
      <w:r w:rsidRPr="00AF7A6E">
        <w:rPr>
          <w:rFonts w:ascii="Times New Roman" w:eastAsia="Times New Roman" w:hAnsi="Times New Roman" w:cs="Times New Roman"/>
          <w:color w:val="000000"/>
          <w:sz w:val="24"/>
          <w:szCs w:val="24"/>
        </w:rPr>
        <w:t xml:space="preserve"> S, </w:t>
      </w:r>
      <w:proofErr w:type="spellStart"/>
      <w:r w:rsidRPr="00AF7A6E">
        <w:rPr>
          <w:rFonts w:ascii="Times New Roman" w:eastAsia="Times New Roman" w:hAnsi="Times New Roman" w:cs="Times New Roman"/>
          <w:color w:val="000000"/>
          <w:sz w:val="24"/>
          <w:szCs w:val="24"/>
        </w:rPr>
        <w:t>Poovorawan</w:t>
      </w:r>
      <w:proofErr w:type="spellEnd"/>
      <w:r w:rsidRPr="00AF7A6E">
        <w:rPr>
          <w:rFonts w:ascii="Times New Roman" w:eastAsia="Times New Roman" w:hAnsi="Times New Roman" w:cs="Times New Roman"/>
          <w:color w:val="000000"/>
          <w:sz w:val="24"/>
          <w:szCs w:val="24"/>
        </w:rPr>
        <w:t xml:space="preserve"> Y. Respiratory syncytial virus infection trend is associated with meteorological factors. </w:t>
      </w:r>
      <w:r w:rsidRPr="00AF7A6E">
        <w:rPr>
          <w:rFonts w:ascii="Times New Roman" w:eastAsia="Times New Roman" w:hAnsi="Times New Roman" w:cs="Times New Roman"/>
          <w:i/>
          <w:iCs/>
          <w:color w:val="000000"/>
          <w:sz w:val="24"/>
          <w:szCs w:val="24"/>
        </w:rPr>
        <w:t>Sci Rep</w:t>
      </w:r>
      <w:r w:rsidRPr="00AF7A6E">
        <w:rPr>
          <w:rFonts w:ascii="Times New Roman" w:eastAsia="Times New Roman" w:hAnsi="Times New Roman" w:cs="Times New Roman"/>
          <w:color w:val="000000"/>
          <w:sz w:val="24"/>
          <w:szCs w:val="24"/>
        </w:rPr>
        <w:t xml:space="preserve"> 2020; 10:10931. </w:t>
      </w:r>
      <w:hyperlink r:id="rId26" w:tgtFrame="_top" w:history="1">
        <w:r w:rsidRPr="00AF7A6E">
          <w:rPr>
            <w:rFonts w:ascii="Times New Roman" w:eastAsia="Times New Roman" w:hAnsi="Times New Roman" w:cs="Times New Roman"/>
            <w:color w:val="0000FF"/>
            <w:sz w:val="24"/>
            <w:szCs w:val="24"/>
            <w:u w:val="single"/>
          </w:rPr>
          <w:t>doi.org/10.1038/s41598-020-67969-5</w:t>
        </w:r>
      </w:hyperlink>
    </w:p>
    <w:p w14:paraId="0EDE52BB" w14:textId="77777777" w:rsidR="00AF7A6E" w:rsidRPr="00AF7A6E" w:rsidRDefault="00AF7A6E" w:rsidP="00841BEF">
      <w:pPr>
        <w:spacing w:before="101" w:after="0" w:line="480" w:lineRule="auto"/>
        <w:rPr>
          <w:rFonts w:ascii="Times New Roman" w:eastAsia="Times New Roman" w:hAnsi="Times New Roman" w:cs="Times New Roman"/>
          <w:sz w:val="24"/>
          <w:szCs w:val="24"/>
          <w:lang w:val="nl-NL"/>
        </w:rPr>
      </w:pPr>
    </w:p>
    <w:p w14:paraId="02189C11" w14:textId="77777777" w:rsidR="00AF7A6E" w:rsidRPr="00AF7A6E" w:rsidRDefault="00AF7A6E" w:rsidP="00841BEF">
      <w:pPr>
        <w:spacing w:before="101" w:after="0" w:line="480" w:lineRule="auto"/>
        <w:rPr>
          <w:rFonts w:ascii="Times New Roman" w:eastAsia="Times New Roman" w:hAnsi="Times New Roman" w:cs="Times New Roman"/>
          <w:sz w:val="24"/>
          <w:szCs w:val="24"/>
          <w:lang w:val="nl-NL"/>
        </w:rPr>
      </w:pPr>
    </w:p>
    <w:p w14:paraId="0527DA46" w14:textId="77777777" w:rsidR="00AF7A6E" w:rsidRPr="00AF7A6E" w:rsidRDefault="00AF7A6E" w:rsidP="00841BEF">
      <w:pPr>
        <w:spacing w:before="100" w:beforeAutospacing="1" w:after="0" w:line="480" w:lineRule="auto"/>
        <w:rPr>
          <w:rFonts w:ascii="Times New Roman" w:eastAsia="Times New Roman" w:hAnsi="Times New Roman" w:cs="Times New Roman"/>
          <w:sz w:val="24"/>
          <w:szCs w:val="24"/>
        </w:rPr>
      </w:pPr>
    </w:p>
    <w:p w14:paraId="64ED5558" w14:textId="3E53AE8A" w:rsidR="00AF7A6E" w:rsidRDefault="0053005F" w:rsidP="00841BEF">
      <w:pPr>
        <w:spacing w:after="200" w:line="480" w:lineRule="auto"/>
        <w:rPr>
          <w:rFonts w:ascii="Times New Roman" w:hAnsi="Times New Roman" w:cs="Times New Roman"/>
          <w:sz w:val="24"/>
          <w:szCs w:val="24"/>
        </w:rPr>
      </w:pPr>
      <w:r>
        <w:rPr>
          <w:rFonts w:ascii="Times New Roman" w:hAnsi="Times New Roman" w:cs="Times New Roman"/>
          <w:sz w:val="24"/>
          <w:szCs w:val="24"/>
        </w:rPr>
        <w:t>Figure legends:</w:t>
      </w:r>
    </w:p>
    <w:p w14:paraId="0EEB37EB" w14:textId="00697E32" w:rsidR="0053005F" w:rsidRDefault="0053005F" w:rsidP="00841BEF">
      <w:pPr>
        <w:pStyle w:val="ListParagraph"/>
        <w:numPr>
          <w:ilvl w:val="0"/>
          <w:numId w:val="2"/>
        </w:numPr>
        <w:spacing w:after="200" w:line="480" w:lineRule="auto"/>
        <w:rPr>
          <w:rFonts w:ascii="Times New Roman" w:hAnsi="Times New Roman" w:cs="Times New Roman"/>
          <w:sz w:val="24"/>
          <w:szCs w:val="24"/>
        </w:rPr>
      </w:pPr>
      <w:r>
        <w:rPr>
          <w:rFonts w:ascii="Times New Roman" w:hAnsi="Times New Roman" w:cs="Times New Roman"/>
          <w:sz w:val="24"/>
          <w:szCs w:val="24"/>
        </w:rPr>
        <w:t>Figure 1: Patient flow chart</w:t>
      </w:r>
    </w:p>
    <w:p w14:paraId="6A1B0187" w14:textId="4CA65833" w:rsidR="0053005F" w:rsidRDefault="0053005F" w:rsidP="00841BEF">
      <w:pPr>
        <w:pStyle w:val="ListParagraph"/>
        <w:numPr>
          <w:ilvl w:val="0"/>
          <w:numId w:val="2"/>
        </w:numPr>
        <w:spacing w:after="200" w:line="480" w:lineRule="auto"/>
        <w:rPr>
          <w:rFonts w:ascii="Times New Roman" w:hAnsi="Times New Roman" w:cs="Times New Roman"/>
          <w:sz w:val="24"/>
          <w:szCs w:val="24"/>
        </w:rPr>
      </w:pPr>
      <w:r>
        <w:rPr>
          <w:rFonts w:ascii="Times New Roman" w:hAnsi="Times New Roman" w:cs="Times New Roman"/>
          <w:sz w:val="24"/>
          <w:szCs w:val="24"/>
        </w:rPr>
        <w:t>Figure 2: Seasonality of RSV</w:t>
      </w:r>
    </w:p>
    <w:p w14:paraId="2B5BCC6F" w14:textId="0F60C827" w:rsidR="0053005F" w:rsidRPr="0053005F" w:rsidRDefault="0053005F" w:rsidP="00841BEF">
      <w:pPr>
        <w:pStyle w:val="ListParagraph"/>
        <w:numPr>
          <w:ilvl w:val="0"/>
          <w:numId w:val="2"/>
        </w:numPr>
        <w:spacing w:after="200" w:line="480" w:lineRule="auto"/>
        <w:rPr>
          <w:rFonts w:ascii="Times New Roman" w:hAnsi="Times New Roman" w:cs="Times New Roman"/>
          <w:sz w:val="24"/>
          <w:szCs w:val="24"/>
        </w:rPr>
      </w:pPr>
      <w:r w:rsidRPr="0053005F">
        <w:rPr>
          <w:rFonts w:ascii="Times New Roman" w:hAnsi="Times New Roman" w:cs="Times New Roman"/>
          <w:sz w:val="24"/>
          <w:szCs w:val="24"/>
        </w:rPr>
        <w:t>Figure 3: Seasonality of RSV in Zaria</w:t>
      </w:r>
    </w:p>
    <w:p w14:paraId="7FEFFE5A" w14:textId="77777777" w:rsidR="00AF7A6E" w:rsidRPr="00AF7A6E" w:rsidRDefault="00AF7A6E" w:rsidP="00AF7A6E">
      <w:pPr>
        <w:spacing w:after="200" w:line="240" w:lineRule="auto"/>
        <w:rPr>
          <w:rFonts w:ascii="Times New Roman" w:hAnsi="Times New Roman" w:cs="Times New Roman"/>
          <w:sz w:val="24"/>
          <w:szCs w:val="24"/>
        </w:rPr>
      </w:pPr>
    </w:p>
    <w:p w14:paraId="56CCD403" w14:textId="77777777" w:rsidR="001B669A" w:rsidRPr="009476A2" w:rsidRDefault="001B669A" w:rsidP="001B669A">
      <w:pPr>
        <w:spacing w:before="101" w:after="0" w:line="240" w:lineRule="auto"/>
        <w:rPr>
          <w:rFonts w:ascii="Times New Roman" w:eastAsia="Times New Roman" w:hAnsi="Times New Roman" w:cs="Times New Roman"/>
          <w:sz w:val="20"/>
          <w:szCs w:val="20"/>
        </w:rPr>
      </w:pPr>
    </w:p>
    <w:p w14:paraId="0AEE658A" w14:textId="77777777" w:rsidR="001B669A" w:rsidRPr="009476A2" w:rsidRDefault="001B669A" w:rsidP="001B669A">
      <w:pPr>
        <w:spacing w:before="101" w:after="0" w:line="240" w:lineRule="auto"/>
        <w:rPr>
          <w:rFonts w:ascii="Times New Roman" w:eastAsia="Times New Roman" w:hAnsi="Times New Roman" w:cs="Times New Roman"/>
          <w:sz w:val="20"/>
          <w:szCs w:val="20"/>
        </w:rPr>
      </w:pPr>
    </w:p>
    <w:p w14:paraId="76BA0891" w14:textId="77777777" w:rsidR="001B669A" w:rsidRPr="009476A2" w:rsidRDefault="001B669A" w:rsidP="001B669A">
      <w:pPr>
        <w:spacing w:after="200" w:line="276" w:lineRule="auto"/>
        <w:rPr>
          <w:rFonts w:ascii="Times New Roman" w:hAnsi="Times New Roman" w:cs="Times New Roman"/>
          <w:sz w:val="20"/>
          <w:szCs w:val="20"/>
        </w:rPr>
      </w:pPr>
    </w:p>
    <w:p w14:paraId="2332E803" w14:textId="77777777" w:rsidR="001B669A" w:rsidRPr="009476A2" w:rsidRDefault="001B669A" w:rsidP="001B669A">
      <w:pPr>
        <w:spacing w:after="200" w:line="360" w:lineRule="auto"/>
        <w:rPr>
          <w:rFonts w:ascii="Times New Roman" w:hAnsi="Times New Roman" w:cs="Times New Roman"/>
          <w:sz w:val="20"/>
          <w:szCs w:val="20"/>
        </w:rPr>
      </w:pPr>
    </w:p>
    <w:sectPr w:rsidR="001B669A" w:rsidRPr="009476A2">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C36D9" w14:textId="77777777" w:rsidR="00DC7403" w:rsidRDefault="00DC7403" w:rsidP="0044686C">
      <w:pPr>
        <w:spacing w:after="0" w:line="240" w:lineRule="auto"/>
      </w:pPr>
      <w:r>
        <w:separator/>
      </w:r>
    </w:p>
  </w:endnote>
  <w:endnote w:type="continuationSeparator" w:id="0">
    <w:p w14:paraId="079FFEDC" w14:textId="77777777" w:rsidR="00DC7403" w:rsidRDefault="00DC7403" w:rsidP="0044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788375"/>
      <w:docPartObj>
        <w:docPartGallery w:val="Page Numbers (Bottom of Page)"/>
        <w:docPartUnique/>
      </w:docPartObj>
    </w:sdtPr>
    <w:sdtEndPr>
      <w:rPr>
        <w:noProof/>
      </w:rPr>
    </w:sdtEndPr>
    <w:sdtContent>
      <w:p w14:paraId="41EDB4F8" w14:textId="773A0326" w:rsidR="0044686C" w:rsidRDefault="0044686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4B3A6D" w14:textId="77777777" w:rsidR="0044686C" w:rsidRDefault="0044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1FB2D" w14:textId="77777777" w:rsidR="00DC7403" w:rsidRDefault="00DC7403" w:rsidP="0044686C">
      <w:pPr>
        <w:spacing w:after="0" w:line="240" w:lineRule="auto"/>
      </w:pPr>
      <w:r>
        <w:separator/>
      </w:r>
    </w:p>
  </w:footnote>
  <w:footnote w:type="continuationSeparator" w:id="0">
    <w:p w14:paraId="12A33138" w14:textId="77777777" w:rsidR="00DC7403" w:rsidRDefault="00DC7403" w:rsidP="004468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26020"/>
    <w:multiLevelType w:val="multilevel"/>
    <w:tmpl w:val="09405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A93FE0"/>
    <w:multiLevelType w:val="hybridMultilevel"/>
    <w:tmpl w:val="957E7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69A"/>
    <w:rsid w:val="001B669A"/>
    <w:rsid w:val="00290F45"/>
    <w:rsid w:val="002B1338"/>
    <w:rsid w:val="00381FCB"/>
    <w:rsid w:val="003F597E"/>
    <w:rsid w:val="0044686C"/>
    <w:rsid w:val="0053005F"/>
    <w:rsid w:val="00610401"/>
    <w:rsid w:val="007D18AD"/>
    <w:rsid w:val="00816F06"/>
    <w:rsid w:val="00841BEF"/>
    <w:rsid w:val="00864FF4"/>
    <w:rsid w:val="009476A2"/>
    <w:rsid w:val="009762A1"/>
    <w:rsid w:val="009E5CFD"/>
    <w:rsid w:val="00A378A8"/>
    <w:rsid w:val="00AB24CC"/>
    <w:rsid w:val="00AF7A6E"/>
    <w:rsid w:val="00B27B34"/>
    <w:rsid w:val="00DC7403"/>
    <w:rsid w:val="00EB3BEB"/>
    <w:rsid w:val="00F22DED"/>
    <w:rsid w:val="00FA5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5BF8A"/>
  <w15:chartTrackingRefBased/>
  <w15:docId w15:val="{8CAF0DCA-47C7-437A-AB66-F83874E10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86C"/>
  </w:style>
  <w:style w:type="paragraph" w:styleId="Footer">
    <w:name w:val="footer"/>
    <w:basedOn w:val="Normal"/>
    <w:link w:val="FooterChar"/>
    <w:uiPriority w:val="99"/>
    <w:unhideWhenUsed/>
    <w:rsid w:val="00446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86C"/>
  </w:style>
  <w:style w:type="paragraph" w:styleId="ListParagraph">
    <w:name w:val="List Paragraph"/>
    <w:basedOn w:val="Normal"/>
    <w:uiPriority w:val="34"/>
    <w:qFormat/>
    <w:rsid w:val="00530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dallaa@yahoo.com" TargetMode="External"/><Relationship Id="rId13" Type="http://schemas.openxmlformats.org/officeDocument/2006/relationships/hyperlink" Target="mailto:y.n.loewensteyn@umcutrecht.nl" TargetMode="External"/><Relationship Id="rId18" Type="http://schemas.openxmlformats.org/officeDocument/2006/relationships/hyperlink" Target="https://doi.org/10.1177/2049936119865798" TargetMode="External"/><Relationship Id="rId26" Type="http://schemas.openxmlformats.org/officeDocument/2006/relationships/hyperlink" Target="https://doi.org/10.1038/s41598-020-67969-5" TargetMode="External"/><Relationship Id="rId3" Type="http://schemas.openxmlformats.org/officeDocument/2006/relationships/settings" Target="settings.xml"/><Relationship Id="rId21" Type="http://schemas.openxmlformats.org/officeDocument/2006/relationships/hyperlink" Target="http://oi.org/10.1371/journal.pone.0191494" TargetMode="External"/><Relationship Id="rId7" Type="http://schemas.openxmlformats.org/officeDocument/2006/relationships/hyperlink" Target="mailto:drfatimagiwa70@gmail.com" TargetMode="External"/><Relationship Id="rId12" Type="http://schemas.openxmlformats.org/officeDocument/2006/relationships/hyperlink" Target="mailto:foaraheem@gmail.com" TargetMode="External"/><Relationship Id="rId17" Type="http://schemas.openxmlformats.org/officeDocument/2006/relationships/hyperlink" Target="mailto:drkaita@yahoo.com" TargetMode="External"/><Relationship Id="rId25" Type="http://schemas.openxmlformats.org/officeDocument/2006/relationships/hyperlink" Target="https://doi.org/10.1093/infdis/jiy056" TargetMode="External"/><Relationship Id="rId2" Type="http://schemas.openxmlformats.org/officeDocument/2006/relationships/styles" Target="styles.xml"/><Relationship Id="rId16" Type="http://schemas.openxmlformats.org/officeDocument/2006/relationships/hyperlink" Target="mailto:Ewealth80@gmail.com" TargetMode="External"/><Relationship Id="rId20" Type="http://schemas.openxmlformats.org/officeDocument/2006/relationships/hyperlink" Target="https://doi.org/10.1016/S2214-109X(18)30408-X"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umakarfi@yahoo.com" TargetMode="External"/><Relationship Id="rId24" Type="http://schemas.openxmlformats.org/officeDocument/2006/relationships/hyperlink" Target="https://path/" TargetMode="External"/><Relationship Id="rId5" Type="http://schemas.openxmlformats.org/officeDocument/2006/relationships/footnotes" Target="footnotes.xml"/><Relationship Id="rId15" Type="http://schemas.openxmlformats.org/officeDocument/2006/relationships/hyperlink" Target="mailto:mudasirhalima@yahoo.com" TargetMode="External"/><Relationship Id="rId23" Type="http://schemas.openxmlformats.org/officeDocument/2006/relationships/hyperlink" Target="https://www.ncbi.nlm.nih.gov/pmc/articles/PMC2623097/" TargetMode="External"/><Relationship Id="rId28" Type="http://schemas.openxmlformats.org/officeDocument/2006/relationships/fontTable" Target="fontTable.xml"/><Relationship Id="rId10" Type="http://schemas.openxmlformats.org/officeDocument/2006/relationships/hyperlink" Target="mailto:abiolaira@yahoo.co.uk" TargetMode="External"/><Relationship Id="rId19" Type="http://schemas.openxmlformats.org/officeDocument/2006/relationships/hyperlink" Target="https://doi.org/10.1093/cid/ciab509" TargetMode="External"/><Relationship Id="rId4" Type="http://schemas.openxmlformats.org/officeDocument/2006/relationships/webSettings" Target="webSettings.xml"/><Relationship Id="rId9" Type="http://schemas.openxmlformats.org/officeDocument/2006/relationships/hyperlink" Target="mailto:attabibat@gmail.com" TargetMode="External"/><Relationship Id="rId14" Type="http://schemas.openxmlformats.org/officeDocument/2006/relationships/hyperlink" Target="mailto:l.bont@umcutrecht.nl" TargetMode="External"/><Relationship Id="rId22" Type="http://schemas.openxmlformats.org/officeDocument/2006/relationships/hyperlink" Target="https://doi.org/10.1093/trstmh/trz026"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2202</TotalTime>
  <Pages>19</Pages>
  <Words>4300</Words>
  <Characters>24513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garba</dc:creator>
  <cp:keywords/>
  <dc:description/>
  <cp:lastModifiedBy>maria garba</cp:lastModifiedBy>
  <cp:revision>5</cp:revision>
  <dcterms:created xsi:type="dcterms:W3CDTF">2022-01-18T03:17:00Z</dcterms:created>
  <dcterms:modified xsi:type="dcterms:W3CDTF">2022-01-22T10:45:00Z</dcterms:modified>
</cp:coreProperties>
</file>